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E4" w:rsidRPr="00EC50E4" w:rsidRDefault="00EC50E4" w:rsidP="00562BDA">
      <w:pPr>
        <w:tabs>
          <w:tab w:val="left" w:pos="284"/>
          <w:tab w:val="left" w:pos="426"/>
        </w:tabs>
        <w:spacing w:after="0" w:line="288" w:lineRule="auto"/>
        <w:jc w:val="right"/>
        <w:rPr>
          <w:rFonts w:ascii="Times New Roman" w:hAnsi="Times New Roman"/>
          <w:sz w:val="16"/>
          <w:szCs w:val="16"/>
        </w:rPr>
      </w:pPr>
      <w:r w:rsidRPr="00EC50E4">
        <w:rPr>
          <w:rFonts w:ascii="Times New Roman" w:hAnsi="Times New Roman"/>
          <w:b/>
          <w:sz w:val="16"/>
          <w:szCs w:val="16"/>
        </w:rPr>
        <w:t>Mẫu 1</w:t>
      </w:r>
      <w:r w:rsidR="00562BDA">
        <w:rPr>
          <w:rFonts w:ascii="Times New Roman" w:hAnsi="Times New Roman"/>
          <w:b/>
          <w:sz w:val="16"/>
          <w:szCs w:val="16"/>
        </w:rPr>
        <w:t xml:space="preserve">. </w:t>
      </w:r>
      <w:r w:rsidRPr="00EC50E4">
        <w:rPr>
          <w:rFonts w:ascii="Times New Roman" w:hAnsi="Times New Roman"/>
          <w:sz w:val="16"/>
          <w:szCs w:val="16"/>
        </w:rPr>
        <w:t>11/2014/TT-BKHCN</w:t>
      </w:r>
    </w:p>
    <w:p w:rsidR="00EC50E4" w:rsidRPr="00EC50E4" w:rsidRDefault="00EC50E4" w:rsidP="00EC50E4">
      <w:pPr>
        <w:spacing w:after="0"/>
        <w:jc w:val="center"/>
        <w:rPr>
          <w:rFonts w:ascii="Times New Roman" w:hAnsi="Times New Roman"/>
          <w:b/>
          <w:bCs/>
          <w:sz w:val="28"/>
          <w:szCs w:val="28"/>
        </w:rPr>
      </w:pPr>
      <w:r w:rsidRPr="00EC50E4">
        <w:rPr>
          <w:rFonts w:ascii="Times New Roman" w:hAnsi="Times New Roman"/>
          <w:b/>
          <w:bCs/>
          <w:sz w:val="28"/>
          <w:szCs w:val="28"/>
        </w:rPr>
        <w:t>CỘNG HOÀ XÃ HỘI CHỦ NGHĨA VIỆT NAM</w:t>
      </w:r>
    </w:p>
    <w:p w:rsidR="00EC50E4" w:rsidRPr="00EC50E4" w:rsidRDefault="00EC50E4" w:rsidP="00EC50E4">
      <w:pPr>
        <w:spacing w:after="0"/>
        <w:jc w:val="center"/>
        <w:rPr>
          <w:rFonts w:ascii="Times New Roman" w:hAnsi="Times New Roman"/>
          <w:b/>
          <w:bCs/>
          <w:sz w:val="28"/>
          <w:szCs w:val="28"/>
        </w:rPr>
      </w:pPr>
      <w:r w:rsidRPr="00EC50E4">
        <w:rPr>
          <w:rFonts w:ascii="Times New Roman" w:hAnsi="Times New Roman"/>
          <w:b/>
          <w:bCs/>
          <w:sz w:val="28"/>
          <w:szCs w:val="28"/>
        </w:rPr>
        <w:t>Độc lập - Tự do - Hạnh phúc</w:t>
      </w:r>
    </w:p>
    <w:p w:rsidR="00EC50E4" w:rsidRPr="00EC50E4" w:rsidRDefault="00670F18" w:rsidP="00EC50E4">
      <w:pPr>
        <w:spacing w:after="0"/>
        <w:jc w:val="center"/>
        <w:rPr>
          <w:rFonts w:ascii="Times New Roman" w:hAnsi="Times New Roman"/>
          <w:sz w:val="28"/>
          <w:szCs w:val="28"/>
        </w:rPr>
      </w:pPr>
      <w:r>
        <w:rPr>
          <w:rFonts w:ascii="Times New Roman" w:hAnsi="Times New Roman"/>
          <w:noProof/>
          <w:sz w:val="28"/>
          <w:szCs w:val="28"/>
        </w:rPr>
        <w:pict>
          <v:line id="Line 2"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p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"/>
        </w:pict>
      </w:r>
    </w:p>
    <w:p w:rsidR="00EC50E4" w:rsidRPr="00EC50E4" w:rsidRDefault="00EC50E4" w:rsidP="00EC50E4">
      <w:pPr>
        <w:spacing w:after="0"/>
        <w:jc w:val="center"/>
        <w:rPr>
          <w:rFonts w:ascii="Times New Roman" w:hAnsi="Times New Roman"/>
          <w:sz w:val="28"/>
          <w:szCs w:val="28"/>
        </w:rPr>
      </w:pPr>
    </w:p>
    <w:p w:rsidR="00EC50E4" w:rsidRDefault="00C90B0F" w:rsidP="00C90B0F">
      <w:pPr>
        <w:spacing w:after="0"/>
        <w:jc w:val="center"/>
        <w:rPr>
          <w:rFonts w:ascii="Times New Roman" w:hAnsi="Times New Roman"/>
          <w:i/>
          <w:iCs/>
          <w:sz w:val="28"/>
          <w:szCs w:val="28"/>
        </w:rPr>
      </w:pPr>
      <w:r>
        <w:rPr>
          <w:rFonts w:ascii="Times New Roman" w:hAnsi="Times New Roman"/>
          <w:i/>
          <w:iCs/>
          <w:sz w:val="28"/>
          <w:szCs w:val="28"/>
        </w:rPr>
        <w:t>Phú Thọ</w:t>
      </w:r>
      <w:r w:rsidR="00EC50E4" w:rsidRPr="00EC50E4">
        <w:rPr>
          <w:rFonts w:ascii="Times New Roman" w:hAnsi="Times New Roman"/>
          <w:i/>
          <w:iCs/>
          <w:sz w:val="28"/>
          <w:szCs w:val="28"/>
        </w:rPr>
        <w:t xml:space="preserve">, ngày </w:t>
      </w:r>
      <w:r>
        <w:rPr>
          <w:rFonts w:ascii="Times New Roman" w:hAnsi="Times New Roman"/>
          <w:i/>
          <w:iCs/>
          <w:sz w:val="28"/>
          <w:szCs w:val="28"/>
        </w:rPr>
        <w:t>10</w:t>
      </w:r>
      <w:r w:rsidR="00EC50E4" w:rsidRPr="00EC50E4">
        <w:rPr>
          <w:rFonts w:ascii="Times New Roman" w:hAnsi="Times New Roman"/>
          <w:i/>
          <w:iCs/>
          <w:sz w:val="28"/>
          <w:szCs w:val="28"/>
        </w:rPr>
        <w:t xml:space="preserve">  tháng </w:t>
      </w:r>
      <w:r>
        <w:rPr>
          <w:rFonts w:ascii="Times New Roman" w:hAnsi="Times New Roman"/>
          <w:i/>
          <w:iCs/>
          <w:sz w:val="28"/>
          <w:szCs w:val="28"/>
        </w:rPr>
        <w:t>10</w:t>
      </w:r>
      <w:r w:rsidR="00EC50E4" w:rsidRPr="00EC50E4">
        <w:rPr>
          <w:rFonts w:ascii="Times New Roman" w:hAnsi="Times New Roman"/>
          <w:i/>
          <w:iCs/>
          <w:sz w:val="28"/>
          <w:szCs w:val="28"/>
        </w:rPr>
        <w:t xml:space="preserve">  năm 20</w:t>
      </w:r>
      <w:r>
        <w:rPr>
          <w:rFonts w:ascii="Times New Roman" w:hAnsi="Times New Roman"/>
          <w:i/>
          <w:iCs/>
          <w:sz w:val="28"/>
          <w:szCs w:val="28"/>
        </w:rPr>
        <w:t>20</w:t>
      </w:r>
    </w:p>
    <w:p w:rsidR="00C90B0F" w:rsidRPr="00EC50E4" w:rsidRDefault="00C90B0F" w:rsidP="00957C2E">
      <w:pPr>
        <w:spacing w:after="0" w:line="240" w:lineRule="auto"/>
        <w:jc w:val="center"/>
        <w:rPr>
          <w:rFonts w:ascii="Times New Roman" w:hAnsi="Times New Roman"/>
          <w:sz w:val="28"/>
          <w:szCs w:val="28"/>
        </w:rPr>
      </w:pPr>
    </w:p>
    <w:p w:rsidR="00EC50E4" w:rsidRPr="00EC50E4" w:rsidRDefault="00EC50E4" w:rsidP="00957C2E">
      <w:pPr>
        <w:spacing w:after="0" w:line="240" w:lineRule="auto"/>
        <w:jc w:val="center"/>
        <w:rPr>
          <w:rFonts w:ascii="Times New Roman" w:hAnsi="Times New Roman"/>
          <w:b/>
          <w:sz w:val="28"/>
          <w:szCs w:val="28"/>
        </w:rPr>
      </w:pPr>
      <w:r w:rsidRPr="00EC50E4">
        <w:rPr>
          <w:rFonts w:ascii="Times New Roman" w:hAnsi="Times New Roman"/>
          <w:b/>
          <w:sz w:val="28"/>
          <w:szCs w:val="28"/>
        </w:rPr>
        <w:t xml:space="preserve">BÁO CÁO KẾT QUẢ TỰ ĐÁNH GIÁ </w:t>
      </w:r>
    </w:p>
    <w:p w:rsidR="00EC50E4" w:rsidRPr="00EC50E4" w:rsidRDefault="00EC50E4" w:rsidP="00957C2E">
      <w:pPr>
        <w:spacing w:after="0" w:line="240" w:lineRule="auto"/>
        <w:jc w:val="center"/>
        <w:rPr>
          <w:rFonts w:ascii="Times New Roman" w:hAnsi="Times New Roman"/>
          <w:b/>
          <w:sz w:val="28"/>
          <w:szCs w:val="28"/>
        </w:rPr>
      </w:pPr>
      <w:r w:rsidRPr="00EC50E4">
        <w:rPr>
          <w:rFonts w:ascii="Times New Roman" w:hAnsi="Times New Roman"/>
          <w:b/>
          <w:sz w:val="28"/>
          <w:szCs w:val="28"/>
        </w:rPr>
        <w:t>NHIỆM VỤ KHOA HỌC VÀ CÔNG NGHỆ CẤP QUỐC GIA</w:t>
      </w:r>
    </w:p>
    <w:p w:rsidR="00EC50E4" w:rsidRPr="00EC50E4" w:rsidRDefault="00EC50E4" w:rsidP="00957C2E">
      <w:pPr>
        <w:spacing w:after="0" w:line="240" w:lineRule="auto"/>
        <w:rPr>
          <w:rFonts w:ascii="Times New Roman" w:hAnsi="Times New Roman"/>
          <w:b/>
          <w:sz w:val="28"/>
          <w:szCs w:val="28"/>
        </w:rPr>
      </w:pPr>
    </w:p>
    <w:p w:rsidR="00EC50E4" w:rsidRPr="00EC50E4" w:rsidRDefault="00EC50E4" w:rsidP="00957C2E">
      <w:pPr>
        <w:pStyle w:val="BodyText2"/>
        <w:spacing w:before="120" w:after="0" w:line="240" w:lineRule="auto"/>
        <w:jc w:val="both"/>
        <w:rPr>
          <w:b/>
          <w:bCs/>
          <w:sz w:val="28"/>
          <w:szCs w:val="28"/>
        </w:rPr>
      </w:pPr>
      <w:r w:rsidRPr="00EC50E4">
        <w:rPr>
          <w:b/>
          <w:bCs/>
          <w:sz w:val="28"/>
          <w:szCs w:val="28"/>
        </w:rPr>
        <w:t>I. Thông tin chung về nhiệm vụ:</w:t>
      </w:r>
    </w:p>
    <w:p w:rsidR="00C90B0F" w:rsidRPr="00C90B0F" w:rsidRDefault="00EC50E4" w:rsidP="00957C2E">
      <w:pPr>
        <w:pStyle w:val="Heading5"/>
        <w:spacing w:before="120" w:after="0"/>
        <w:jc w:val="both"/>
        <w:rPr>
          <w:b w:val="0"/>
          <w:i w:val="0"/>
        </w:rPr>
      </w:pPr>
      <w:r w:rsidRPr="00EC50E4">
        <w:rPr>
          <w:bCs w:val="0"/>
          <w:sz w:val="28"/>
          <w:szCs w:val="28"/>
        </w:rPr>
        <w:t xml:space="preserve">1. </w:t>
      </w:r>
      <w:r w:rsidRPr="00EC50E4">
        <w:rPr>
          <w:sz w:val="28"/>
          <w:szCs w:val="28"/>
        </w:rPr>
        <w:t xml:space="preserve">Tên nhiệm vụ, mã số: </w:t>
      </w:r>
      <w:r w:rsidR="00C90B0F" w:rsidRPr="00C90B0F">
        <w:rPr>
          <w:b w:val="0"/>
          <w:i w:val="0"/>
          <w:sz w:val="28"/>
          <w:szCs w:val="28"/>
          <w:lang w:val="nl-NL"/>
        </w:rPr>
        <w:t>“Nghiên cứu khai thác và phát triển nguồn gen cây Tre ngọt (</w:t>
      </w:r>
      <w:r w:rsidR="00C90B0F" w:rsidRPr="00623BD9">
        <w:rPr>
          <w:b w:val="0"/>
          <w:sz w:val="28"/>
          <w:szCs w:val="28"/>
          <w:lang w:val="nl-NL"/>
        </w:rPr>
        <w:t>Dendrocalamus brand</w:t>
      </w:r>
      <w:r w:rsidR="00C90B0F" w:rsidRPr="00C90B0F">
        <w:rPr>
          <w:b w:val="0"/>
          <w:i w:val="0"/>
          <w:sz w:val="28"/>
          <w:szCs w:val="28"/>
          <w:lang w:val="nl-NL"/>
        </w:rPr>
        <w:t>isii (Munro) Kurz) tại một số tỉnh miền núi phía Bắc để lấy măng”</w:t>
      </w:r>
      <w:r w:rsidR="00C90B0F">
        <w:rPr>
          <w:b w:val="0"/>
          <w:i w:val="0"/>
          <w:sz w:val="28"/>
          <w:szCs w:val="28"/>
          <w:lang w:val="nl-NL"/>
        </w:rPr>
        <w:t xml:space="preserve">, </w:t>
      </w:r>
      <w:r w:rsidR="00C90B0F">
        <w:rPr>
          <w:b w:val="0"/>
          <w:i w:val="0"/>
        </w:rPr>
        <w:t>Mã số</w:t>
      </w:r>
      <w:r w:rsidR="00C90B0F" w:rsidRPr="00C90B0F">
        <w:rPr>
          <w:b w:val="0"/>
          <w:i w:val="0"/>
        </w:rPr>
        <w:t xml:space="preserve">: </w:t>
      </w:r>
      <w:r w:rsidR="00C90B0F" w:rsidRPr="00C90B0F">
        <w:rPr>
          <w:b w:val="0"/>
          <w:i w:val="0"/>
          <w:lang w:val="nl-NL"/>
        </w:rPr>
        <w:t>NVQG-2016/13</w:t>
      </w:r>
    </w:p>
    <w:p w:rsidR="00EC50E4" w:rsidRPr="00EC50E4" w:rsidRDefault="00EC50E4" w:rsidP="00957C2E">
      <w:pPr>
        <w:pStyle w:val="BodyText2"/>
        <w:spacing w:before="120" w:after="0" w:line="240" w:lineRule="auto"/>
        <w:jc w:val="both"/>
        <w:rPr>
          <w:bCs/>
          <w:sz w:val="28"/>
          <w:szCs w:val="28"/>
        </w:rPr>
      </w:pPr>
      <w:r w:rsidRPr="00EC50E4">
        <w:rPr>
          <w:bCs/>
          <w:sz w:val="28"/>
          <w:szCs w:val="28"/>
        </w:rPr>
        <w:t>Thuộc:</w:t>
      </w:r>
    </w:p>
    <w:p w:rsidR="00EC50E4" w:rsidRPr="006E487C" w:rsidRDefault="00EC50E4" w:rsidP="00957C2E">
      <w:pPr>
        <w:spacing w:before="120" w:after="0" w:line="240" w:lineRule="auto"/>
        <w:rPr>
          <w:rFonts w:ascii="Times New Roman" w:hAnsi="Times New Roman"/>
          <w:bCs/>
          <w:sz w:val="28"/>
          <w:szCs w:val="28"/>
        </w:rPr>
      </w:pPr>
      <w:r w:rsidRPr="00EC50E4">
        <w:rPr>
          <w:rFonts w:ascii="Times New Roman" w:hAnsi="Times New Roman"/>
          <w:bCs/>
          <w:sz w:val="28"/>
          <w:szCs w:val="28"/>
        </w:rPr>
        <w:t xml:space="preserve">- Chương trình  </w:t>
      </w:r>
      <w:r w:rsidRPr="00EC50E4">
        <w:rPr>
          <w:rFonts w:ascii="Times New Roman" w:hAnsi="Times New Roman"/>
          <w:bCs/>
          <w:i/>
          <w:sz w:val="28"/>
          <w:szCs w:val="28"/>
        </w:rPr>
        <w:t>(tên, mã số chương trình)</w:t>
      </w:r>
      <w:r w:rsidRPr="00EC50E4">
        <w:rPr>
          <w:rFonts w:ascii="Times New Roman" w:hAnsi="Times New Roman"/>
          <w:i/>
          <w:sz w:val="28"/>
          <w:szCs w:val="28"/>
        </w:rPr>
        <w:t>:</w:t>
      </w:r>
      <w:r w:rsidR="006E487C" w:rsidRPr="006E487C">
        <w:rPr>
          <w:rFonts w:ascii="Times New Roman" w:hAnsi="Times New Roman"/>
          <w:sz w:val="28"/>
          <w:szCs w:val="28"/>
          <w:lang w:val="pt-BR"/>
        </w:rPr>
        <w:t>Chương trình bảo tồn và sử dụng bền vững nguồn gen đến năm 2025, định hướng đến năm 2030</w:t>
      </w:r>
    </w:p>
    <w:p w:rsidR="00EC50E4" w:rsidRPr="00EC50E4" w:rsidRDefault="00EC50E4" w:rsidP="00957C2E">
      <w:pPr>
        <w:spacing w:before="120" w:after="0" w:line="240" w:lineRule="auto"/>
        <w:rPr>
          <w:rFonts w:ascii="Times New Roman" w:hAnsi="Times New Roman"/>
          <w:b/>
          <w:bCs/>
          <w:i/>
          <w:sz w:val="28"/>
          <w:szCs w:val="28"/>
        </w:rPr>
      </w:pPr>
      <w:r w:rsidRPr="00EC50E4">
        <w:rPr>
          <w:rFonts w:ascii="Times New Roman" w:hAnsi="Times New Roman"/>
          <w:bCs/>
          <w:sz w:val="28"/>
          <w:szCs w:val="28"/>
        </w:rPr>
        <w:t xml:space="preserve">- Khác </w:t>
      </w:r>
      <w:r w:rsidRPr="00EC50E4">
        <w:rPr>
          <w:rFonts w:ascii="Times New Roman" w:hAnsi="Times New Roman"/>
          <w:bCs/>
          <w:i/>
          <w:sz w:val="28"/>
          <w:szCs w:val="28"/>
        </w:rPr>
        <w:t>(ghi cụ thể)</w:t>
      </w:r>
      <w:r w:rsidRPr="00EC50E4">
        <w:rPr>
          <w:rFonts w:ascii="Times New Roman" w:hAnsi="Times New Roman"/>
          <w:bCs/>
          <w:sz w:val="28"/>
          <w:szCs w:val="28"/>
        </w:rPr>
        <w:t xml:space="preserve">: </w:t>
      </w:r>
    </w:p>
    <w:p w:rsidR="00EC50E4" w:rsidRPr="00EC50E4" w:rsidRDefault="00EC50E4" w:rsidP="00957C2E">
      <w:pPr>
        <w:pStyle w:val="BodyTextIndent"/>
        <w:spacing w:before="120"/>
        <w:rPr>
          <w:rFonts w:ascii="Times New Roman" w:hAnsi="Times New Roman"/>
          <w:bCs/>
          <w:sz w:val="28"/>
          <w:szCs w:val="28"/>
          <w:lang w:val="vi-VN"/>
        </w:rPr>
      </w:pPr>
      <w:r w:rsidRPr="00EC50E4">
        <w:rPr>
          <w:rFonts w:ascii="Times New Roman" w:hAnsi="Times New Roman"/>
          <w:bCs/>
          <w:sz w:val="28"/>
          <w:szCs w:val="28"/>
          <w:lang w:val="vi-VN"/>
        </w:rPr>
        <w:t>2. Mục tiêu nhiệm vụ:</w:t>
      </w:r>
    </w:p>
    <w:p w:rsidR="006E487C" w:rsidRPr="006E487C" w:rsidRDefault="006E487C" w:rsidP="00957C2E">
      <w:pPr>
        <w:spacing w:before="120" w:after="0" w:line="240" w:lineRule="auto"/>
        <w:ind w:firstLine="360"/>
        <w:jc w:val="both"/>
        <w:rPr>
          <w:rFonts w:ascii="Times New Roman" w:hAnsi="Times New Roman"/>
          <w:sz w:val="28"/>
          <w:lang w:val="vi-VN"/>
        </w:rPr>
      </w:pPr>
      <w:r>
        <w:rPr>
          <w:rFonts w:ascii="Times New Roman" w:hAnsi="Times New Roman"/>
          <w:sz w:val="28"/>
        </w:rPr>
        <w:t xml:space="preserve">- </w:t>
      </w:r>
      <w:r w:rsidRPr="006E487C">
        <w:rPr>
          <w:rFonts w:ascii="Times New Roman" w:hAnsi="Times New Roman"/>
          <w:sz w:val="28"/>
          <w:lang w:val="vi-VN"/>
        </w:rPr>
        <w:t>Tuyển chọn được các xuất xứ Tre ngọt có năng suất cao;</w:t>
      </w:r>
    </w:p>
    <w:p w:rsidR="006E487C" w:rsidRPr="006E487C" w:rsidRDefault="006E487C" w:rsidP="00957C2E">
      <w:pPr>
        <w:spacing w:before="120" w:after="0" w:line="240" w:lineRule="auto"/>
        <w:ind w:firstLine="360"/>
        <w:jc w:val="both"/>
        <w:rPr>
          <w:rFonts w:ascii="Times New Roman" w:hAnsi="Times New Roman"/>
          <w:sz w:val="28"/>
          <w:lang w:val="vi-VN"/>
        </w:rPr>
      </w:pPr>
      <w:r>
        <w:rPr>
          <w:rFonts w:ascii="Times New Roman" w:hAnsi="Times New Roman"/>
          <w:sz w:val="28"/>
        </w:rPr>
        <w:t xml:space="preserve">- </w:t>
      </w:r>
      <w:r w:rsidRPr="006E487C">
        <w:rPr>
          <w:rFonts w:ascii="Times New Roman" w:hAnsi="Times New Roman"/>
          <w:sz w:val="28"/>
          <w:lang w:val="vi-VN"/>
        </w:rPr>
        <w:t xml:space="preserve">Xây dựng được kỹ thuật nhân giống, trồng thâm canh Tre ngọt và thu hoạch, sơ chế, bảo quản măng;  </w:t>
      </w:r>
    </w:p>
    <w:p w:rsidR="00EC50E4" w:rsidRPr="006E487C" w:rsidRDefault="006E487C" w:rsidP="00957C2E">
      <w:pPr>
        <w:pStyle w:val="BodyTextIndent"/>
        <w:spacing w:before="120"/>
        <w:ind w:firstLine="360"/>
        <w:rPr>
          <w:rFonts w:ascii="Times New Roman" w:hAnsi="Times New Roman"/>
          <w:bCs/>
          <w:sz w:val="28"/>
          <w:szCs w:val="28"/>
          <w:lang w:val="vi-VN"/>
        </w:rPr>
      </w:pPr>
      <w:r>
        <w:rPr>
          <w:rFonts w:ascii="Times New Roman" w:hAnsi="Times New Roman"/>
          <w:sz w:val="28"/>
          <w:szCs w:val="26"/>
        </w:rPr>
        <w:t xml:space="preserve">- </w:t>
      </w:r>
      <w:r w:rsidRPr="006E487C">
        <w:rPr>
          <w:rFonts w:ascii="Times New Roman" w:hAnsi="Times New Roman"/>
          <w:sz w:val="28"/>
          <w:szCs w:val="26"/>
          <w:lang w:val="vi-VN"/>
        </w:rPr>
        <w:t xml:space="preserve">Xây dựng được các mô hình trồng </w:t>
      </w:r>
      <w:r w:rsidRPr="006E487C">
        <w:rPr>
          <w:rFonts w:ascii="Times New Roman" w:hAnsi="Times New Roman"/>
          <w:sz w:val="28"/>
          <w:lang w:val="vi-VN"/>
        </w:rPr>
        <w:t>Tre ngọt lấy măng có hiệu quả kinh tế cao tại Phú Thọ, Lai Châu, Bắc Giang.</w:t>
      </w:r>
    </w:p>
    <w:p w:rsidR="00EC50E4" w:rsidRPr="006E487C" w:rsidRDefault="00EC50E4" w:rsidP="00957C2E">
      <w:pPr>
        <w:pStyle w:val="BodyTextIndent"/>
        <w:spacing w:before="120"/>
        <w:rPr>
          <w:rFonts w:ascii="Times New Roman" w:hAnsi="Times New Roman"/>
          <w:b/>
          <w:sz w:val="28"/>
          <w:szCs w:val="28"/>
        </w:rPr>
      </w:pPr>
      <w:r w:rsidRPr="00EC50E4">
        <w:rPr>
          <w:rFonts w:ascii="Times New Roman" w:hAnsi="Times New Roman"/>
          <w:bCs/>
          <w:sz w:val="28"/>
          <w:szCs w:val="28"/>
          <w:lang w:val="vi-VN"/>
        </w:rPr>
        <w:t>3. Chủ nhiệm nhiệm vụ</w:t>
      </w:r>
      <w:r w:rsidRPr="00EC50E4">
        <w:rPr>
          <w:rFonts w:ascii="Times New Roman" w:hAnsi="Times New Roman"/>
          <w:sz w:val="28"/>
          <w:szCs w:val="28"/>
          <w:lang w:val="vi-VN"/>
        </w:rPr>
        <w:t>:</w:t>
      </w:r>
      <w:r w:rsidR="006E487C">
        <w:rPr>
          <w:rFonts w:ascii="Times New Roman" w:hAnsi="Times New Roman"/>
          <w:sz w:val="28"/>
          <w:szCs w:val="28"/>
        </w:rPr>
        <w:t xml:space="preserve"> TS. Nguyễn Văn Thọ</w:t>
      </w:r>
    </w:p>
    <w:p w:rsidR="00EC50E4" w:rsidRPr="006E487C" w:rsidRDefault="00EC50E4" w:rsidP="00957C2E">
      <w:pPr>
        <w:pStyle w:val="BodyTextIndent"/>
        <w:tabs>
          <w:tab w:val="left" w:pos="8080"/>
        </w:tabs>
        <w:spacing w:before="120"/>
        <w:rPr>
          <w:rFonts w:ascii="Times New Roman" w:hAnsi="Times New Roman"/>
          <w:b/>
          <w:sz w:val="28"/>
          <w:szCs w:val="28"/>
        </w:rPr>
      </w:pPr>
      <w:r w:rsidRPr="00EC50E4">
        <w:rPr>
          <w:rFonts w:ascii="Times New Roman" w:hAnsi="Times New Roman"/>
          <w:bCs/>
          <w:sz w:val="28"/>
          <w:szCs w:val="28"/>
          <w:lang w:val="vi-VN"/>
        </w:rPr>
        <w:t>4. Tổ chức chủ trì nhiệm vụ</w:t>
      </w:r>
      <w:r w:rsidRPr="00EC50E4">
        <w:rPr>
          <w:rFonts w:ascii="Times New Roman" w:hAnsi="Times New Roman"/>
          <w:sz w:val="28"/>
          <w:szCs w:val="28"/>
          <w:lang w:val="vi-VN"/>
        </w:rPr>
        <w:t xml:space="preserve">: </w:t>
      </w:r>
      <w:r w:rsidR="006E487C">
        <w:rPr>
          <w:rFonts w:ascii="Times New Roman" w:hAnsi="Times New Roman"/>
          <w:sz w:val="28"/>
          <w:szCs w:val="28"/>
        </w:rPr>
        <w:t>Trung tâm Khoa học Lâm nghiệp vùng Trung tâm Bắc Bộ</w:t>
      </w:r>
    </w:p>
    <w:p w:rsidR="00EC50E4" w:rsidRPr="00EC50E4" w:rsidRDefault="00EC50E4" w:rsidP="00957C2E">
      <w:pPr>
        <w:pStyle w:val="BodyText2"/>
        <w:spacing w:before="120" w:after="0" w:line="240" w:lineRule="auto"/>
        <w:jc w:val="both"/>
        <w:rPr>
          <w:sz w:val="28"/>
          <w:szCs w:val="28"/>
          <w:lang w:val="vi-VN"/>
        </w:rPr>
      </w:pPr>
      <w:r w:rsidRPr="00EC50E4">
        <w:rPr>
          <w:sz w:val="28"/>
          <w:szCs w:val="28"/>
          <w:lang w:val="vi-VN"/>
        </w:rPr>
        <w:t>5. Tổng kinh phí thực hiện:</w:t>
      </w:r>
      <w:r w:rsidR="006E487C">
        <w:rPr>
          <w:sz w:val="28"/>
          <w:szCs w:val="28"/>
          <w:lang w:val="vi-VN"/>
        </w:rPr>
        <w:tab/>
      </w:r>
      <w:r w:rsidR="006E487C">
        <w:rPr>
          <w:sz w:val="28"/>
          <w:szCs w:val="28"/>
          <w:lang w:val="vi-VN"/>
        </w:rPr>
        <w:tab/>
      </w:r>
      <w:r w:rsidR="006E487C">
        <w:rPr>
          <w:sz w:val="28"/>
          <w:szCs w:val="28"/>
          <w:lang w:val="vi-VN"/>
        </w:rPr>
        <w:tab/>
      </w:r>
      <w:r w:rsidR="006E487C">
        <w:rPr>
          <w:sz w:val="28"/>
          <w:szCs w:val="28"/>
          <w:lang w:val="vi-VN"/>
        </w:rPr>
        <w:tab/>
      </w:r>
      <w:r w:rsidR="006E487C">
        <w:rPr>
          <w:sz w:val="28"/>
          <w:szCs w:val="28"/>
        </w:rPr>
        <w:t>4.</w:t>
      </w:r>
      <w:r w:rsidR="00562BDA">
        <w:rPr>
          <w:sz w:val="28"/>
          <w:szCs w:val="28"/>
        </w:rPr>
        <w:t>398,94</w:t>
      </w:r>
      <w:r w:rsidRPr="00EC50E4">
        <w:rPr>
          <w:sz w:val="28"/>
          <w:szCs w:val="28"/>
          <w:lang w:val="vi-VN"/>
        </w:rPr>
        <w:tab/>
        <w:t>triệu đồng.</w:t>
      </w:r>
    </w:p>
    <w:p w:rsidR="00EC50E4" w:rsidRPr="00EC50E4" w:rsidRDefault="00EC50E4" w:rsidP="00957C2E">
      <w:pPr>
        <w:pStyle w:val="BodyText2"/>
        <w:spacing w:before="120" w:after="0" w:line="240" w:lineRule="auto"/>
        <w:ind w:firstLine="720"/>
        <w:jc w:val="both"/>
        <w:rPr>
          <w:sz w:val="28"/>
          <w:szCs w:val="28"/>
          <w:lang w:val="vi-VN"/>
        </w:rPr>
      </w:pPr>
      <w:r w:rsidRPr="00EC50E4">
        <w:rPr>
          <w:sz w:val="28"/>
          <w:szCs w:val="28"/>
          <w:lang w:val="vi-VN"/>
        </w:rPr>
        <w:t>Trong đó, kinh phí từ ngân sách SNKH:</w:t>
      </w:r>
      <w:r w:rsidRPr="00EC50E4">
        <w:rPr>
          <w:sz w:val="28"/>
          <w:szCs w:val="28"/>
          <w:lang w:val="vi-VN"/>
        </w:rPr>
        <w:tab/>
      </w:r>
      <w:r w:rsidR="006E487C">
        <w:rPr>
          <w:sz w:val="28"/>
          <w:szCs w:val="28"/>
        </w:rPr>
        <w:t xml:space="preserve">      3.9</w:t>
      </w:r>
      <w:r w:rsidR="00562BDA">
        <w:rPr>
          <w:sz w:val="28"/>
          <w:szCs w:val="28"/>
        </w:rPr>
        <w:t>19,97</w:t>
      </w:r>
      <w:r w:rsidRPr="00EC50E4">
        <w:rPr>
          <w:sz w:val="28"/>
          <w:szCs w:val="28"/>
          <w:lang w:val="vi-VN"/>
        </w:rPr>
        <w:tab/>
        <w:t>triệu đồng.</w:t>
      </w:r>
    </w:p>
    <w:p w:rsidR="00EC50E4" w:rsidRPr="00EC50E4" w:rsidRDefault="00EC50E4" w:rsidP="00957C2E">
      <w:pPr>
        <w:pStyle w:val="BodyText2"/>
        <w:spacing w:before="120" w:after="0" w:line="240" w:lineRule="auto"/>
        <w:ind w:firstLine="720"/>
        <w:jc w:val="both"/>
        <w:rPr>
          <w:sz w:val="28"/>
          <w:szCs w:val="28"/>
          <w:lang w:val="vi-VN"/>
        </w:rPr>
      </w:pPr>
      <w:r w:rsidRPr="00EC50E4">
        <w:rPr>
          <w:sz w:val="28"/>
          <w:szCs w:val="28"/>
          <w:lang w:val="vi-VN"/>
        </w:rPr>
        <w:t>Kinh phí từ nguồn khác:</w:t>
      </w:r>
      <w:r w:rsidR="006E487C">
        <w:rPr>
          <w:sz w:val="28"/>
          <w:szCs w:val="28"/>
          <w:lang w:val="vi-VN"/>
        </w:rPr>
        <w:tab/>
      </w:r>
      <w:r w:rsidR="006E487C">
        <w:rPr>
          <w:sz w:val="28"/>
          <w:szCs w:val="28"/>
          <w:lang w:val="vi-VN"/>
        </w:rPr>
        <w:tab/>
      </w:r>
      <w:r w:rsidR="006E487C">
        <w:rPr>
          <w:sz w:val="28"/>
          <w:szCs w:val="28"/>
          <w:lang w:val="vi-VN"/>
        </w:rPr>
        <w:tab/>
      </w:r>
      <w:r w:rsidR="006E487C">
        <w:rPr>
          <w:sz w:val="28"/>
          <w:szCs w:val="28"/>
          <w:lang w:val="vi-VN"/>
        </w:rPr>
        <w:tab/>
      </w:r>
      <w:r w:rsidR="00562BDA">
        <w:rPr>
          <w:sz w:val="28"/>
          <w:szCs w:val="28"/>
        </w:rPr>
        <w:t>478</w:t>
      </w:r>
      <w:r w:rsidR="006E487C">
        <w:rPr>
          <w:sz w:val="28"/>
          <w:szCs w:val="28"/>
          <w:lang w:val="vi-VN"/>
        </w:rPr>
        <w:t>,</w:t>
      </w:r>
      <w:r w:rsidR="00562BDA">
        <w:rPr>
          <w:sz w:val="28"/>
          <w:szCs w:val="28"/>
        </w:rPr>
        <w:t>97</w:t>
      </w:r>
      <w:r w:rsidRPr="00EC50E4">
        <w:rPr>
          <w:sz w:val="28"/>
          <w:szCs w:val="28"/>
          <w:lang w:val="vi-VN"/>
        </w:rPr>
        <w:tab/>
        <w:t>triệu đồng.</w:t>
      </w:r>
    </w:p>
    <w:p w:rsidR="00EC50E4" w:rsidRPr="00EC50E4" w:rsidRDefault="00EC50E4" w:rsidP="00957C2E">
      <w:pPr>
        <w:pStyle w:val="BodyText2"/>
        <w:spacing w:before="120" w:after="0" w:line="240" w:lineRule="auto"/>
        <w:jc w:val="both"/>
        <w:rPr>
          <w:sz w:val="28"/>
          <w:szCs w:val="28"/>
        </w:rPr>
      </w:pPr>
      <w:r w:rsidRPr="00EC50E4">
        <w:rPr>
          <w:sz w:val="28"/>
          <w:szCs w:val="28"/>
        </w:rPr>
        <w:t>6. Thời gian thực hiện theo Hợp đồng:</w:t>
      </w:r>
    </w:p>
    <w:p w:rsidR="00EC50E4" w:rsidRPr="00EC50E4" w:rsidRDefault="00EC50E4" w:rsidP="00957C2E">
      <w:pPr>
        <w:pStyle w:val="BodyText2"/>
        <w:spacing w:before="120" w:after="0" w:line="240" w:lineRule="auto"/>
        <w:ind w:firstLine="720"/>
        <w:jc w:val="both"/>
        <w:rPr>
          <w:sz w:val="28"/>
          <w:szCs w:val="28"/>
        </w:rPr>
      </w:pPr>
      <w:r w:rsidRPr="00EC50E4">
        <w:rPr>
          <w:sz w:val="28"/>
          <w:szCs w:val="28"/>
        </w:rPr>
        <w:t>Bắt đầu:</w:t>
      </w:r>
      <w:r w:rsidR="006E487C">
        <w:rPr>
          <w:sz w:val="28"/>
          <w:szCs w:val="28"/>
        </w:rPr>
        <w:t xml:space="preserve"> 1/10/2016</w:t>
      </w:r>
    </w:p>
    <w:p w:rsidR="00EC50E4" w:rsidRPr="00EC50E4" w:rsidRDefault="00EC50E4" w:rsidP="00957C2E">
      <w:pPr>
        <w:pStyle w:val="BodyText2"/>
        <w:spacing w:before="120" w:after="0" w:line="240" w:lineRule="auto"/>
        <w:ind w:firstLine="720"/>
        <w:jc w:val="both"/>
        <w:rPr>
          <w:sz w:val="28"/>
          <w:szCs w:val="28"/>
        </w:rPr>
      </w:pPr>
      <w:r w:rsidRPr="00EC50E4">
        <w:rPr>
          <w:sz w:val="28"/>
          <w:szCs w:val="28"/>
        </w:rPr>
        <w:t>Kết thúc:</w:t>
      </w:r>
      <w:r w:rsidR="006E487C">
        <w:rPr>
          <w:sz w:val="28"/>
          <w:szCs w:val="28"/>
        </w:rPr>
        <w:t xml:space="preserve"> 30/9/2020</w:t>
      </w:r>
    </w:p>
    <w:p w:rsidR="00EC50E4" w:rsidRDefault="00EC50E4" w:rsidP="00957C2E">
      <w:pPr>
        <w:pStyle w:val="BodyText2"/>
        <w:spacing w:before="120" w:after="0" w:line="240" w:lineRule="auto"/>
        <w:ind w:right="-57" w:firstLine="720"/>
        <w:jc w:val="both"/>
        <w:rPr>
          <w:spacing w:val="-10"/>
          <w:sz w:val="28"/>
          <w:szCs w:val="28"/>
        </w:rPr>
      </w:pPr>
      <w:r w:rsidRPr="00EC50E4">
        <w:rPr>
          <w:spacing w:val="-10"/>
          <w:sz w:val="28"/>
          <w:szCs w:val="28"/>
        </w:rPr>
        <w:t xml:space="preserve">Thời gian thực hiện theo văn bản điều chỉnh của cơ quan có thẩm quyền </w:t>
      </w:r>
      <w:r w:rsidRPr="00EC50E4">
        <w:rPr>
          <w:i/>
          <w:spacing w:val="-10"/>
          <w:sz w:val="28"/>
          <w:szCs w:val="28"/>
        </w:rPr>
        <w:t>(nếu có)</w:t>
      </w:r>
      <w:r w:rsidRPr="00EC50E4">
        <w:rPr>
          <w:spacing w:val="-10"/>
          <w:sz w:val="28"/>
          <w:szCs w:val="28"/>
        </w:rPr>
        <w:t>:</w:t>
      </w:r>
    </w:p>
    <w:p w:rsidR="00957C2E" w:rsidRPr="00EC50E4" w:rsidRDefault="00957C2E" w:rsidP="00957C2E">
      <w:pPr>
        <w:pStyle w:val="BodyText2"/>
        <w:spacing w:before="120" w:after="0" w:line="240" w:lineRule="auto"/>
        <w:ind w:right="-57" w:firstLine="720"/>
        <w:jc w:val="both"/>
        <w:rPr>
          <w:spacing w:val="-10"/>
          <w:sz w:val="28"/>
          <w:szCs w:val="28"/>
        </w:rPr>
      </w:pPr>
    </w:p>
    <w:p w:rsidR="00EC50E4" w:rsidRPr="00EC50E4" w:rsidRDefault="00EC50E4" w:rsidP="002E0A69">
      <w:pPr>
        <w:spacing w:before="120" w:after="120" w:line="240" w:lineRule="auto"/>
        <w:rPr>
          <w:rFonts w:ascii="Times New Roman" w:hAnsi="Times New Roman"/>
          <w:sz w:val="28"/>
          <w:szCs w:val="28"/>
        </w:rPr>
      </w:pPr>
      <w:r w:rsidRPr="00EC50E4">
        <w:rPr>
          <w:rFonts w:ascii="Times New Roman" w:hAnsi="Times New Roman"/>
          <w:sz w:val="28"/>
          <w:szCs w:val="28"/>
        </w:rPr>
        <w:lastRenderedPageBreak/>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64"/>
        <w:gridCol w:w="1802"/>
        <w:gridCol w:w="2760"/>
        <w:gridCol w:w="3949"/>
      </w:tblGrid>
      <w:tr w:rsidR="0019366C" w:rsidRPr="00EC50E4" w:rsidTr="0019366C">
        <w:tc>
          <w:tcPr>
            <w:tcW w:w="362" w:type="pct"/>
          </w:tcPr>
          <w:p w:rsidR="00EC50E4" w:rsidRPr="00EC50E4" w:rsidRDefault="00EC50E4" w:rsidP="002E0A69">
            <w:pPr>
              <w:pStyle w:val="Heading3"/>
              <w:spacing w:before="120" w:after="120"/>
              <w:rPr>
                <w:rFonts w:ascii="Times New Roman" w:hAnsi="Times New Roman"/>
                <w:i w:val="0"/>
                <w:sz w:val="28"/>
                <w:szCs w:val="28"/>
              </w:rPr>
            </w:pPr>
            <w:r w:rsidRPr="00EC50E4">
              <w:rPr>
                <w:rFonts w:ascii="Times New Roman" w:hAnsi="Times New Roman"/>
                <w:i w:val="0"/>
                <w:sz w:val="28"/>
                <w:szCs w:val="28"/>
              </w:rPr>
              <w:t>Số</w:t>
            </w:r>
          </w:p>
          <w:p w:rsidR="00EC50E4" w:rsidRPr="00EC50E4" w:rsidRDefault="00EC50E4" w:rsidP="002E0A69">
            <w:pPr>
              <w:pStyle w:val="Heading3"/>
              <w:spacing w:before="120" w:after="120"/>
              <w:rPr>
                <w:rFonts w:ascii="Times New Roman" w:hAnsi="Times New Roman"/>
                <w:i w:val="0"/>
                <w:sz w:val="28"/>
                <w:szCs w:val="28"/>
              </w:rPr>
            </w:pPr>
            <w:r w:rsidRPr="00EC50E4">
              <w:rPr>
                <w:rFonts w:ascii="Times New Roman" w:hAnsi="Times New Roman"/>
                <w:i w:val="0"/>
                <w:sz w:val="28"/>
                <w:szCs w:val="28"/>
              </w:rPr>
              <w:t>TT</w:t>
            </w:r>
          </w:p>
        </w:tc>
        <w:tc>
          <w:tcPr>
            <w:tcW w:w="982" w:type="pct"/>
          </w:tcPr>
          <w:p w:rsidR="00EC50E4" w:rsidRPr="00EC50E4" w:rsidRDefault="00EC50E4" w:rsidP="002E0A69">
            <w:pPr>
              <w:pStyle w:val="Heading3"/>
              <w:spacing w:before="120" w:after="120"/>
              <w:rPr>
                <w:rFonts w:ascii="Times New Roman" w:hAnsi="Times New Roman"/>
                <w:i w:val="0"/>
                <w:sz w:val="28"/>
                <w:szCs w:val="28"/>
              </w:rPr>
            </w:pPr>
            <w:r w:rsidRPr="00EC50E4">
              <w:rPr>
                <w:rFonts w:ascii="Times New Roman" w:hAnsi="Times New Roman"/>
                <w:i w:val="0"/>
                <w:sz w:val="28"/>
                <w:szCs w:val="28"/>
              </w:rPr>
              <w:t>Họ và tên</w:t>
            </w:r>
          </w:p>
        </w:tc>
        <w:tc>
          <w:tcPr>
            <w:tcW w:w="1504" w:type="pct"/>
          </w:tcPr>
          <w:p w:rsidR="00EC50E4" w:rsidRPr="00EC50E4" w:rsidRDefault="00EC50E4" w:rsidP="002E0A69">
            <w:pPr>
              <w:pStyle w:val="Heading3"/>
              <w:spacing w:before="120" w:after="120"/>
              <w:rPr>
                <w:rFonts w:ascii="Times New Roman" w:hAnsi="Times New Roman"/>
                <w:i w:val="0"/>
                <w:sz w:val="28"/>
                <w:szCs w:val="28"/>
              </w:rPr>
            </w:pPr>
            <w:r w:rsidRPr="00EC50E4">
              <w:rPr>
                <w:rFonts w:ascii="Times New Roman" w:hAnsi="Times New Roman"/>
                <w:i w:val="0"/>
                <w:sz w:val="28"/>
                <w:szCs w:val="28"/>
              </w:rPr>
              <w:t>Chức danh khoa học, học vị</w:t>
            </w:r>
          </w:p>
        </w:tc>
        <w:tc>
          <w:tcPr>
            <w:tcW w:w="2152" w:type="pct"/>
          </w:tcPr>
          <w:p w:rsidR="00EC50E4" w:rsidRPr="00EC50E4" w:rsidRDefault="00EC50E4" w:rsidP="002E0A69">
            <w:pPr>
              <w:spacing w:before="120" w:after="120" w:line="240" w:lineRule="auto"/>
              <w:jc w:val="center"/>
              <w:rPr>
                <w:rFonts w:ascii="Times New Roman" w:hAnsi="Times New Roman"/>
                <w:b/>
                <w:bCs/>
                <w:iCs/>
                <w:sz w:val="28"/>
                <w:szCs w:val="28"/>
              </w:rPr>
            </w:pPr>
            <w:r w:rsidRPr="00EC50E4">
              <w:rPr>
                <w:rFonts w:ascii="Times New Roman" w:hAnsi="Times New Roman"/>
                <w:b/>
                <w:bCs/>
                <w:iCs/>
                <w:sz w:val="28"/>
                <w:szCs w:val="28"/>
              </w:rPr>
              <w:t>Cơ quan công tác</w:t>
            </w:r>
          </w:p>
        </w:tc>
      </w:tr>
      <w:tr w:rsidR="006E487C" w:rsidRPr="006E487C" w:rsidTr="0019366C">
        <w:tc>
          <w:tcPr>
            <w:tcW w:w="362" w:type="pct"/>
          </w:tcPr>
          <w:p w:rsidR="006E487C" w:rsidRPr="0019366C" w:rsidRDefault="006E487C"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1</w:t>
            </w:r>
          </w:p>
        </w:tc>
        <w:tc>
          <w:tcPr>
            <w:tcW w:w="982" w:type="pct"/>
            <w:vAlign w:val="center"/>
          </w:tcPr>
          <w:p w:rsidR="006E487C" w:rsidRPr="0019366C" w:rsidRDefault="006E487C" w:rsidP="002E0A69">
            <w:pPr>
              <w:spacing w:before="120" w:after="120" w:line="240" w:lineRule="auto"/>
              <w:rPr>
                <w:rFonts w:ascii="Times New Roman" w:hAnsi="Times New Roman"/>
                <w:sz w:val="28"/>
                <w:szCs w:val="28"/>
              </w:rPr>
            </w:pPr>
            <w:r w:rsidRPr="0019366C">
              <w:rPr>
                <w:rFonts w:ascii="Times New Roman" w:hAnsi="Times New Roman"/>
                <w:sz w:val="28"/>
                <w:szCs w:val="28"/>
              </w:rPr>
              <w:t>Nguyễn Văn Thọ</w:t>
            </w:r>
          </w:p>
        </w:tc>
        <w:tc>
          <w:tcPr>
            <w:tcW w:w="1504" w:type="pct"/>
          </w:tcPr>
          <w:p w:rsidR="006E487C" w:rsidRPr="0019366C" w:rsidRDefault="006E487C"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cứu viên chính, Tiến sỹ</w:t>
            </w:r>
          </w:p>
        </w:tc>
        <w:tc>
          <w:tcPr>
            <w:tcW w:w="2152" w:type="pct"/>
          </w:tcPr>
          <w:p w:rsidR="006E487C" w:rsidRPr="0019366C" w:rsidRDefault="006E487C" w:rsidP="002E0A69">
            <w:pPr>
              <w:spacing w:before="120" w:after="120" w:line="240" w:lineRule="auto"/>
              <w:rPr>
                <w:rFonts w:ascii="Times New Roman" w:hAnsi="Times New Roman"/>
                <w:sz w:val="28"/>
                <w:szCs w:val="28"/>
              </w:rPr>
            </w:pPr>
            <w:r w:rsidRPr="0019366C">
              <w:rPr>
                <w:rFonts w:ascii="Times New Roman" w:hAnsi="Times New Roman"/>
                <w:sz w:val="28"/>
                <w:szCs w:val="28"/>
              </w:rPr>
              <w:t>Trung tâm Khoa học Lâm nghiệp vùng Trung tâm Bắc Bộ</w:t>
            </w:r>
          </w:p>
        </w:tc>
      </w:tr>
      <w:tr w:rsidR="0019366C" w:rsidRPr="006E487C" w:rsidTr="0019366C">
        <w:tc>
          <w:tcPr>
            <w:tcW w:w="362" w:type="pct"/>
          </w:tcPr>
          <w:p w:rsidR="0019366C" w:rsidRPr="0019366C" w:rsidRDefault="0019366C"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2</w:t>
            </w:r>
          </w:p>
        </w:tc>
        <w:tc>
          <w:tcPr>
            <w:tcW w:w="982"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Nguyễn Viễn</w:t>
            </w:r>
          </w:p>
        </w:tc>
        <w:tc>
          <w:tcPr>
            <w:tcW w:w="1504"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cứu viên, Thạc sỹ</w:t>
            </w:r>
          </w:p>
        </w:tc>
        <w:tc>
          <w:tcPr>
            <w:tcW w:w="2152"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Trung tâm Khoa học Lâm nghiệp vùng Trung tâm Bắc Bộ</w:t>
            </w:r>
          </w:p>
        </w:tc>
      </w:tr>
      <w:tr w:rsidR="0019366C" w:rsidRPr="006E487C" w:rsidTr="0019366C">
        <w:tc>
          <w:tcPr>
            <w:tcW w:w="362" w:type="pct"/>
          </w:tcPr>
          <w:p w:rsidR="0019366C" w:rsidRPr="0019366C" w:rsidRDefault="0019366C"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3</w:t>
            </w:r>
          </w:p>
        </w:tc>
        <w:tc>
          <w:tcPr>
            <w:tcW w:w="982"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Phí Hồng Hải</w:t>
            </w:r>
          </w:p>
        </w:tc>
        <w:tc>
          <w:tcPr>
            <w:tcW w:w="1504"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w:t>
            </w:r>
            <w:r w:rsidR="00D800FF">
              <w:rPr>
                <w:rFonts w:ascii="Times New Roman" w:hAnsi="Times New Roman"/>
                <w:sz w:val="28"/>
                <w:szCs w:val="28"/>
              </w:rPr>
              <w:t>u viên cao cấp</w:t>
            </w:r>
            <w:r w:rsidRPr="0019366C">
              <w:rPr>
                <w:rFonts w:ascii="Times New Roman" w:hAnsi="Times New Roman"/>
                <w:sz w:val="28"/>
                <w:szCs w:val="28"/>
              </w:rPr>
              <w:t>, Phó Giáo sư, Tiến sỹ</w:t>
            </w:r>
          </w:p>
        </w:tc>
        <w:tc>
          <w:tcPr>
            <w:tcW w:w="2152"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Viện Khoa học Lâm nghiệp Việt Nam</w:t>
            </w:r>
          </w:p>
        </w:tc>
      </w:tr>
      <w:tr w:rsidR="0019366C" w:rsidRPr="006E487C" w:rsidTr="0019366C">
        <w:tc>
          <w:tcPr>
            <w:tcW w:w="362" w:type="pct"/>
          </w:tcPr>
          <w:p w:rsidR="0019366C" w:rsidRPr="0019366C" w:rsidRDefault="0019366C"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4</w:t>
            </w:r>
          </w:p>
        </w:tc>
        <w:tc>
          <w:tcPr>
            <w:tcW w:w="982"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lang w:val="nl-NL"/>
              </w:rPr>
              <w:t>Nguyễn Anh Dũng</w:t>
            </w:r>
          </w:p>
        </w:tc>
        <w:tc>
          <w:tcPr>
            <w:tcW w:w="1504"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cứu viên chính, Tiến sỹ</w:t>
            </w:r>
          </w:p>
        </w:tc>
        <w:tc>
          <w:tcPr>
            <w:tcW w:w="2152"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Trung tâm Khoa học Lâm nghiệp vùng Trung tâm Bắc Bộ</w:t>
            </w:r>
          </w:p>
        </w:tc>
      </w:tr>
      <w:tr w:rsidR="0019366C" w:rsidRPr="00EC50E4" w:rsidTr="0019366C">
        <w:tc>
          <w:tcPr>
            <w:tcW w:w="362" w:type="pct"/>
          </w:tcPr>
          <w:p w:rsidR="0019366C" w:rsidRPr="0019366C" w:rsidRDefault="0019366C"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5</w:t>
            </w:r>
          </w:p>
        </w:tc>
        <w:tc>
          <w:tcPr>
            <w:tcW w:w="982"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lang w:val="nl-NL"/>
              </w:rPr>
              <w:t>Nguyễn Thị Ánh Nguyệt</w:t>
            </w:r>
          </w:p>
        </w:tc>
        <w:tc>
          <w:tcPr>
            <w:tcW w:w="1504"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cứu viên, Thạc sỹ</w:t>
            </w:r>
          </w:p>
        </w:tc>
        <w:tc>
          <w:tcPr>
            <w:tcW w:w="2152" w:type="pct"/>
          </w:tcPr>
          <w:p w:rsidR="0019366C" w:rsidRPr="0019366C" w:rsidRDefault="0019366C" w:rsidP="002E0A69">
            <w:pPr>
              <w:spacing w:before="120" w:after="120" w:line="240" w:lineRule="auto"/>
              <w:rPr>
                <w:rFonts w:ascii="Times New Roman" w:hAnsi="Times New Roman"/>
                <w:sz w:val="28"/>
                <w:szCs w:val="28"/>
              </w:rPr>
            </w:pPr>
            <w:r w:rsidRPr="0019366C">
              <w:rPr>
                <w:rFonts w:ascii="Times New Roman" w:hAnsi="Times New Roman"/>
                <w:sz w:val="28"/>
                <w:szCs w:val="28"/>
              </w:rPr>
              <w:t>Trung tâm Khoa học Lâm nghiệp vùng Trung tâm Bắc Bộ</w:t>
            </w:r>
          </w:p>
        </w:tc>
      </w:tr>
      <w:tr w:rsidR="00077ABE" w:rsidRPr="00EC50E4" w:rsidTr="00273AD6">
        <w:tc>
          <w:tcPr>
            <w:tcW w:w="362" w:type="pct"/>
          </w:tcPr>
          <w:p w:rsidR="00077ABE" w:rsidRPr="0019366C" w:rsidRDefault="00077ABE"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6</w:t>
            </w:r>
          </w:p>
        </w:tc>
        <w:tc>
          <w:tcPr>
            <w:tcW w:w="982"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lang w:val="nl-NL"/>
              </w:rPr>
              <w:t>Nguyễn Văn Định</w:t>
            </w:r>
          </w:p>
        </w:tc>
        <w:tc>
          <w:tcPr>
            <w:tcW w:w="1504"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cứu viên, Tiến sỹ</w:t>
            </w:r>
          </w:p>
        </w:tc>
        <w:tc>
          <w:tcPr>
            <w:tcW w:w="2152"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Viện Nghiên cứu công nghiệp rừng</w:t>
            </w:r>
          </w:p>
        </w:tc>
      </w:tr>
      <w:tr w:rsidR="00077ABE" w:rsidRPr="00EC50E4" w:rsidTr="0019366C">
        <w:tc>
          <w:tcPr>
            <w:tcW w:w="362" w:type="pct"/>
          </w:tcPr>
          <w:p w:rsidR="00077ABE" w:rsidRPr="0019366C" w:rsidRDefault="00077ABE"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7</w:t>
            </w:r>
          </w:p>
        </w:tc>
        <w:tc>
          <w:tcPr>
            <w:tcW w:w="982"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Nguyễn Anh Duy</w:t>
            </w:r>
          </w:p>
        </w:tc>
        <w:tc>
          <w:tcPr>
            <w:tcW w:w="1504"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cứu viên, Thạc sỹ</w:t>
            </w:r>
          </w:p>
        </w:tc>
        <w:tc>
          <w:tcPr>
            <w:tcW w:w="2152"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Trung tâm Khoa học Lâm nghiệp vùng Trung tâm Bắc Bộ</w:t>
            </w:r>
          </w:p>
        </w:tc>
      </w:tr>
      <w:tr w:rsidR="00077ABE" w:rsidRPr="00EC50E4" w:rsidTr="0019366C">
        <w:tc>
          <w:tcPr>
            <w:tcW w:w="362" w:type="pct"/>
          </w:tcPr>
          <w:p w:rsidR="00077ABE" w:rsidRPr="0019366C" w:rsidRDefault="00077ABE"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8</w:t>
            </w:r>
          </w:p>
        </w:tc>
        <w:tc>
          <w:tcPr>
            <w:tcW w:w="982"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lang w:val="nl-NL"/>
              </w:rPr>
              <w:t>Phạm Quang Tiến</w:t>
            </w:r>
          </w:p>
        </w:tc>
        <w:tc>
          <w:tcPr>
            <w:tcW w:w="1504"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cứu viên, Kỹ sư</w:t>
            </w:r>
          </w:p>
        </w:tc>
        <w:tc>
          <w:tcPr>
            <w:tcW w:w="2152"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Trung tâm Khoa học Lâm nghiệp vùng Trung tâm Bắc Bộ</w:t>
            </w:r>
          </w:p>
        </w:tc>
      </w:tr>
      <w:tr w:rsidR="00077ABE" w:rsidRPr="00EC50E4" w:rsidTr="0019366C">
        <w:tc>
          <w:tcPr>
            <w:tcW w:w="362" w:type="pct"/>
          </w:tcPr>
          <w:p w:rsidR="00077ABE" w:rsidRPr="0019366C" w:rsidRDefault="00077ABE"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9</w:t>
            </w:r>
          </w:p>
        </w:tc>
        <w:tc>
          <w:tcPr>
            <w:tcW w:w="982" w:type="pct"/>
          </w:tcPr>
          <w:p w:rsidR="00077ABE" w:rsidRPr="0019366C" w:rsidRDefault="00077ABE" w:rsidP="002E0A69">
            <w:pPr>
              <w:spacing w:before="120" w:after="120" w:line="240" w:lineRule="auto"/>
              <w:rPr>
                <w:rFonts w:ascii="Times New Roman" w:hAnsi="Times New Roman"/>
                <w:sz w:val="28"/>
                <w:szCs w:val="28"/>
              </w:rPr>
            </w:pPr>
            <w:r>
              <w:rPr>
                <w:rFonts w:ascii="Times New Roman" w:hAnsi="Times New Roman"/>
                <w:sz w:val="28"/>
                <w:szCs w:val="28"/>
              </w:rPr>
              <w:t>Đào Hùng Mạnh</w:t>
            </w:r>
          </w:p>
        </w:tc>
        <w:tc>
          <w:tcPr>
            <w:tcW w:w="1504"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cứu viên, Thạc sỹ</w:t>
            </w:r>
          </w:p>
        </w:tc>
        <w:tc>
          <w:tcPr>
            <w:tcW w:w="2152"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Trung tâm Khoa học Lâm nghiệp vùng Trung tâm Bắc Bộ</w:t>
            </w:r>
          </w:p>
        </w:tc>
      </w:tr>
      <w:tr w:rsidR="00077ABE" w:rsidRPr="00EC50E4" w:rsidTr="0019366C">
        <w:tc>
          <w:tcPr>
            <w:tcW w:w="362" w:type="pct"/>
          </w:tcPr>
          <w:p w:rsidR="00077ABE" w:rsidRPr="0019366C" w:rsidRDefault="00077ABE" w:rsidP="002E0A69">
            <w:pPr>
              <w:spacing w:before="120" w:after="120" w:line="240" w:lineRule="auto"/>
              <w:jc w:val="center"/>
              <w:rPr>
                <w:rFonts w:ascii="Times New Roman" w:hAnsi="Times New Roman"/>
                <w:sz w:val="28"/>
                <w:szCs w:val="28"/>
              </w:rPr>
            </w:pPr>
            <w:r w:rsidRPr="0019366C">
              <w:rPr>
                <w:rFonts w:ascii="Times New Roman" w:hAnsi="Times New Roman"/>
                <w:sz w:val="28"/>
                <w:szCs w:val="28"/>
              </w:rPr>
              <w:t>10</w:t>
            </w:r>
          </w:p>
        </w:tc>
        <w:tc>
          <w:tcPr>
            <w:tcW w:w="982"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Phạm Quang Tú</w:t>
            </w:r>
          </w:p>
        </w:tc>
        <w:tc>
          <w:tcPr>
            <w:tcW w:w="1504"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Nghiên cứu viên, Kỹ sư</w:t>
            </w:r>
          </w:p>
        </w:tc>
        <w:tc>
          <w:tcPr>
            <w:tcW w:w="2152" w:type="pct"/>
          </w:tcPr>
          <w:p w:rsidR="00077ABE" w:rsidRPr="0019366C" w:rsidRDefault="00077ABE" w:rsidP="002E0A69">
            <w:pPr>
              <w:spacing w:before="120" w:after="120" w:line="240" w:lineRule="auto"/>
              <w:rPr>
                <w:rFonts w:ascii="Times New Roman" w:hAnsi="Times New Roman"/>
                <w:sz w:val="28"/>
                <w:szCs w:val="28"/>
              </w:rPr>
            </w:pPr>
            <w:r w:rsidRPr="0019366C">
              <w:rPr>
                <w:rFonts w:ascii="Times New Roman" w:hAnsi="Times New Roman"/>
                <w:sz w:val="28"/>
                <w:szCs w:val="28"/>
              </w:rPr>
              <w:t>Trung tâm Khoa học Lâm nghiệp vùng Trung tâm Bắc Bộ</w:t>
            </w:r>
          </w:p>
        </w:tc>
      </w:tr>
    </w:tbl>
    <w:p w:rsidR="00630277" w:rsidRDefault="00EC50E4" w:rsidP="00957C2E">
      <w:pPr>
        <w:pStyle w:val="BodyText2"/>
        <w:spacing w:after="0" w:line="240" w:lineRule="auto"/>
        <w:rPr>
          <w:b/>
          <w:bCs/>
          <w:sz w:val="28"/>
          <w:szCs w:val="28"/>
          <w:lang w:val="vi-VN"/>
        </w:rPr>
        <w:sectPr w:rsidR="00630277" w:rsidSect="0053690E">
          <w:pgSz w:w="11907" w:h="16840" w:code="9"/>
          <w:pgMar w:top="1440" w:right="1134" w:bottom="1134" w:left="1814" w:header="720" w:footer="720" w:gutter="0"/>
          <w:cols w:space="720"/>
          <w:docGrid w:linePitch="360"/>
        </w:sectPr>
      </w:pPr>
      <w:r w:rsidRPr="00EC50E4">
        <w:rPr>
          <w:b/>
          <w:bCs/>
          <w:sz w:val="28"/>
          <w:szCs w:val="28"/>
          <w:lang w:val="vi-VN"/>
        </w:rPr>
        <w:br w:type="page"/>
      </w:r>
    </w:p>
    <w:p w:rsidR="00EC50E4" w:rsidRPr="00EC50E4" w:rsidRDefault="00EC50E4" w:rsidP="00EC50E4">
      <w:pPr>
        <w:pStyle w:val="BodyText2"/>
        <w:spacing w:after="0" w:line="240" w:lineRule="auto"/>
        <w:rPr>
          <w:b/>
          <w:bCs/>
          <w:sz w:val="28"/>
          <w:szCs w:val="28"/>
          <w:lang w:val="vi-VN"/>
        </w:rPr>
      </w:pPr>
      <w:r w:rsidRPr="00EC50E4">
        <w:rPr>
          <w:b/>
          <w:bCs/>
          <w:sz w:val="28"/>
          <w:szCs w:val="28"/>
          <w:lang w:val="vi-VN"/>
        </w:rPr>
        <w:lastRenderedPageBreak/>
        <w:t>II. Nội dung tự đánh giá về kết quả thực hiện nhiệm vụ:</w:t>
      </w:r>
    </w:p>
    <w:p w:rsidR="00EC50E4" w:rsidRPr="00EC50E4" w:rsidRDefault="00EC50E4" w:rsidP="00EC50E4">
      <w:pPr>
        <w:spacing w:after="0"/>
        <w:rPr>
          <w:rFonts w:ascii="Times New Roman" w:hAnsi="Times New Roman"/>
          <w:bCs/>
          <w:sz w:val="28"/>
          <w:szCs w:val="28"/>
        </w:rPr>
      </w:pPr>
      <w:r w:rsidRPr="00EC50E4">
        <w:rPr>
          <w:rFonts w:ascii="Times New Roman" w:hAnsi="Times New Roman"/>
          <w:bCs/>
          <w:sz w:val="28"/>
          <w:szCs w:val="28"/>
        </w:rPr>
        <w:t>1. Về sản phẩm khoa học:</w:t>
      </w:r>
    </w:p>
    <w:p w:rsidR="00EC50E4" w:rsidRPr="00EC50E4" w:rsidRDefault="00EC50E4" w:rsidP="00FF6D25">
      <w:pPr>
        <w:spacing w:after="0" w:line="240" w:lineRule="auto"/>
        <w:rPr>
          <w:rFonts w:ascii="Times New Roman" w:hAnsi="Times New Roman"/>
          <w:sz w:val="28"/>
          <w:szCs w:val="28"/>
        </w:rPr>
      </w:pPr>
      <w:r w:rsidRPr="00EC50E4">
        <w:rPr>
          <w:rFonts w:ascii="Times New Roman" w:hAnsi="Times New Roman"/>
          <w:bCs/>
          <w:sz w:val="28"/>
          <w:szCs w:val="28"/>
        </w:rPr>
        <w:t>1.1. Danh mục sản phẩm đã hoàn thành:</w:t>
      </w:r>
    </w:p>
    <w:tbl>
      <w:tblPr>
        <w:tblW w:w="151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7517"/>
        <w:gridCol w:w="708"/>
        <w:gridCol w:w="711"/>
        <w:gridCol w:w="993"/>
        <w:gridCol w:w="851"/>
        <w:gridCol w:w="708"/>
        <w:gridCol w:w="851"/>
        <w:gridCol w:w="711"/>
        <w:gridCol w:w="565"/>
        <w:gridCol w:w="845"/>
      </w:tblGrid>
      <w:tr w:rsidR="00FF6D25" w:rsidRPr="00EC50E4" w:rsidTr="006A5D1B">
        <w:tc>
          <w:tcPr>
            <w:tcW w:w="241" w:type="pct"/>
            <w:vMerge w:val="restart"/>
            <w:tcBorders>
              <w:top w:val="single" w:sz="4" w:space="0" w:color="auto"/>
              <w:left w:val="single" w:sz="4" w:space="0" w:color="auto"/>
              <w:right w:val="single" w:sz="4" w:space="0" w:color="auto"/>
            </w:tcBorders>
          </w:tcPr>
          <w:p w:rsidR="00EC50E4" w:rsidRPr="00EC50E4" w:rsidRDefault="00EC50E4" w:rsidP="00FF6D25">
            <w:pPr>
              <w:spacing w:after="0" w:line="240" w:lineRule="auto"/>
              <w:jc w:val="center"/>
              <w:rPr>
                <w:rFonts w:ascii="Times New Roman" w:hAnsi="Times New Roman"/>
                <w:b/>
                <w:sz w:val="28"/>
                <w:szCs w:val="28"/>
              </w:rPr>
            </w:pPr>
            <w:r w:rsidRPr="00EC50E4">
              <w:rPr>
                <w:rFonts w:ascii="Times New Roman" w:hAnsi="Times New Roman"/>
                <w:b/>
                <w:sz w:val="28"/>
                <w:szCs w:val="28"/>
              </w:rPr>
              <w:t>Số TT</w:t>
            </w:r>
          </w:p>
        </w:tc>
        <w:tc>
          <w:tcPr>
            <w:tcW w:w="2474" w:type="pct"/>
            <w:vMerge w:val="restart"/>
            <w:tcBorders>
              <w:top w:val="single" w:sz="4" w:space="0" w:color="auto"/>
              <w:left w:val="single" w:sz="4" w:space="0" w:color="auto"/>
              <w:right w:val="single" w:sz="4" w:space="0" w:color="auto"/>
            </w:tcBorders>
          </w:tcPr>
          <w:p w:rsidR="00EC50E4" w:rsidRPr="00EC50E4" w:rsidRDefault="00EC50E4" w:rsidP="00FF6D25">
            <w:pPr>
              <w:spacing w:after="0" w:line="240" w:lineRule="auto"/>
              <w:jc w:val="center"/>
              <w:rPr>
                <w:rFonts w:ascii="Times New Roman" w:hAnsi="Times New Roman"/>
                <w:b/>
                <w:sz w:val="28"/>
                <w:szCs w:val="28"/>
              </w:rPr>
            </w:pPr>
            <w:r w:rsidRPr="00EC50E4">
              <w:rPr>
                <w:rFonts w:ascii="Times New Roman" w:hAnsi="Times New Roman"/>
                <w:b/>
                <w:sz w:val="28"/>
                <w:szCs w:val="28"/>
              </w:rPr>
              <w:t>Tên sản phẩm</w:t>
            </w:r>
          </w:p>
        </w:tc>
        <w:tc>
          <w:tcPr>
            <w:tcW w:w="794" w:type="pct"/>
            <w:gridSpan w:val="3"/>
            <w:tcBorders>
              <w:left w:val="single" w:sz="4" w:space="0" w:color="auto"/>
              <w:right w:val="single" w:sz="4" w:space="0" w:color="auto"/>
            </w:tcBorders>
            <w:shd w:val="clear" w:color="auto" w:fill="auto"/>
          </w:tcPr>
          <w:p w:rsidR="00EC50E4" w:rsidRPr="00EC50E4" w:rsidRDefault="00EC50E4" w:rsidP="00FF6D25">
            <w:pPr>
              <w:spacing w:after="0" w:line="240" w:lineRule="auto"/>
              <w:jc w:val="center"/>
              <w:rPr>
                <w:rFonts w:ascii="Times New Roman" w:hAnsi="Times New Roman"/>
                <w:b/>
                <w:sz w:val="28"/>
                <w:szCs w:val="28"/>
              </w:rPr>
            </w:pPr>
            <w:r w:rsidRPr="00EC50E4">
              <w:rPr>
                <w:rFonts w:ascii="Times New Roman" w:hAnsi="Times New Roman"/>
                <w:b/>
                <w:sz w:val="28"/>
                <w:szCs w:val="28"/>
              </w:rPr>
              <w:t>Số lượng</w:t>
            </w:r>
          </w:p>
        </w:tc>
        <w:tc>
          <w:tcPr>
            <w:tcW w:w="793" w:type="pct"/>
            <w:gridSpan w:val="3"/>
            <w:tcBorders>
              <w:left w:val="single" w:sz="4" w:space="0" w:color="auto"/>
              <w:right w:val="single" w:sz="4" w:space="0" w:color="auto"/>
            </w:tcBorders>
            <w:shd w:val="clear" w:color="auto" w:fill="auto"/>
          </w:tcPr>
          <w:p w:rsidR="00EC50E4" w:rsidRPr="00EC50E4" w:rsidRDefault="00EC50E4" w:rsidP="00FF6D25">
            <w:pPr>
              <w:spacing w:after="0" w:line="240" w:lineRule="auto"/>
              <w:jc w:val="center"/>
              <w:rPr>
                <w:rFonts w:ascii="Times New Roman" w:hAnsi="Times New Roman"/>
                <w:b/>
                <w:sz w:val="28"/>
                <w:szCs w:val="28"/>
              </w:rPr>
            </w:pPr>
            <w:r w:rsidRPr="00EC50E4">
              <w:rPr>
                <w:rFonts w:ascii="Times New Roman" w:hAnsi="Times New Roman"/>
                <w:b/>
                <w:sz w:val="28"/>
                <w:szCs w:val="28"/>
              </w:rPr>
              <w:t>Khối lượng</w:t>
            </w:r>
          </w:p>
        </w:tc>
        <w:tc>
          <w:tcPr>
            <w:tcW w:w="698" w:type="pct"/>
            <w:gridSpan w:val="3"/>
            <w:tcBorders>
              <w:left w:val="single" w:sz="4" w:space="0" w:color="auto"/>
              <w:right w:val="single" w:sz="4" w:space="0" w:color="auto"/>
            </w:tcBorders>
          </w:tcPr>
          <w:p w:rsidR="00EC50E4" w:rsidRPr="00EC50E4" w:rsidRDefault="00EC50E4" w:rsidP="00FF6D25">
            <w:pPr>
              <w:spacing w:after="0" w:line="240" w:lineRule="auto"/>
              <w:jc w:val="center"/>
              <w:rPr>
                <w:rFonts w:ascii="Times New Roman" w:hAnsi="Times New Roman"/>
                <w:b/>
                <w:sz w:val="28"/>
                <w:szCs w:val="28"/>
              </w:rPr>
            </w:pPr>
            <w:r w:rsidRPr="00EC50E4">
              <w:rPr>
                <w:rFonts w:ascii="Times New Roman" w:hAnsi="Times New Roman"/>
                <w:b/>
                <w:sz w:val="28"/>
                <w:szCs w:val="28"/>
              </w:rPr>
              <w:t>Chất lượng</w:t>
            </w:r>
          </w:p>
        </w:tc>
      </w:tr>
      <w:tr w:rsidR="00630277" w:rsidRPr="00EC50E4" w:rsidTr="006A5D1B">
        <w:tc>
          <w:tcPr>
            <w:tcW w:w="241" w:type="pct"/>
            <w:vMerge/>
            <w:tcBorders>
              <w:left w:val="single" w:sz="4" w:space="0" w:color="auto"/>
              <w:bottom w:val="single" w:sz="4" w:space="0" w:color="auto"/>
              <w:right w:val="single" w:sz="4" w:space="0" w:color="auto"/>
            </w:tcBorders>
          </w:tcPr>
          <w:p w:rsidR="00EC50E4" w:rsidRPr="00EC50E4" w:rsidRDefault="00EC50E4" w:rsidP="00FF6D25">
            <w:pPr>
              <w:spacing w:after="0" w:line="240" w:lineRule="auto"/>
              <w:jc w:val="center"/>
              <w:rPr>
                <w:rFonts w:ascii="Times New Roman" w:hAnsi="Times New Roman"/>
                <w:sz w:val="28"/>
                <w:szCs w:val="28"/>
              </w:rPr>
            </w:pPr>
          </w:p>
        </w:tc>
        <w:tc>
          <w:tcPr>
            <w:tcW w:w="2474" w:type="pct"/>
            <w:vMerge/>
            <w:tcBorders>
              <w:left w:val="single" w:sz="4" w:space="0" w:color="auto"/>
              <w:bottom w:val="single" w:sz="4" w:space="0" w:color="auto"/>
              <w:right w:val="single" w:sz="4" w:space="0" w:color="auto"/>
            </w:tcBorders>
          </w:tcPr>
          <w:p w:rsidR="00EC50E4" w:rsidRPr="00EC50E4" w:rsidRDefault="00EC50E4" w:rsidP="00FF6D25">
            <w:pPr>
              <w:spacing w:after="0" w:line="240" w:lineRule="auto"/>
              <w:jc w:val="center"/>
              <w:rPr>
                <w:rFonts w:ascii="Times New Roman" w:hAnsi="Times New Roman"/>
                <w:sz w:val="28"/>
                <w:szCs w:val="28"/>
              </w:rPr>
            </w:pPr>
          </w:p>
        </w:tc>
        <w:tc>
          <w:tcPr>
            <w:tcW w:w="233" w:type="pct"/>
            <w:tcBorders>
              <w:left w:val="single" w:sz="4" w:space="0" w:color="auto"/>
              <w:right w:val="single" w:sz="4" w:space="0" w:color="auto"/>
            </w:tcBorders>
            <w:shd w:val="clear" w:color="auto" w:fill="auto"/>
          </w:tcPr>
          <w:p w:rsidR="00EC50E4" w:rsidRPr="00FC2C29" w:rsidRDefault="00EC50E4" w:rsidP="00FF6D25">
            <w:pPr>
              <w:spacing w:after="0" w:line="240" w:lineRule="auto"/>
              <w:jc w:val="center"/>
              <w:rPr>
                <w:rFonts w:ascii="Times New Roman" w:hAnsi="Times New Roman"/>
              </w:rPr>
            </w:pPr>
            <w:r w:rsidRPr="00FC2C29">
              <w:rPr>
                <w:rFonts w:ascii="Times New Roman" w:hAnsi="Times New Roman"/>
              </w:rPr>
              <w:t>Xuất sắc</w:t>
            </w:r>
          </w:p>
        </w:tc>
        <w:tc>
          <w:tcPr>
            <w:tcW w:w="234" w:type="pct"/>
            <w:tcBorders>
              <w:left w:val="single" w:sz="4" w:space="0" w:color="auto"/>
              <w:right w:val="single" w:sz="4" w:space="0" w:color="auto"/>
            </w:tcBorders>
            <w:shd w:val="clear" w:color="auto" w:fill="auto"/>
          </w:tcPr>
          <w:p w:rsidR="00EC50E4" w:rsidRPr="00FC2C29" w:rsidRDefault="00EC50E4" w:rsidP="00FF6D25">
            <w:pPr>
              <w:spacing w:after="0" w:line="240" w:lineRule="auto"/>
              <w:jc w:val="center"/>
              <w:rPr>
                <w:rFonts w:ascii="Times New Roman" w:hAnsi="Times New Roman"/>
              </w:rPr>
            </w:pPr>
            <w:r w:rsidRPr="00FC2C29">
              <w:rPr>
                <w:rFonts w:ascii="Times New Roman" w:hAnsi="Times New Roman"/>
              </w:rPr>
              <w:t>Đạt</w:t>
            </w:r>
          </w:p>
        </w:tc>
        <w:tc>
          <w:tcPr>
            <w:tcW w:w="327" w:type="pct"/>
            <w:tcBorders>
              <w:left w:val="single" w:sz="4" w:space="0" w:color="auto"/>
              <w:right w:val="single" w:sz="4" w:space="0" w:color="auto"/>
            </w:tcBorders>
            <w:shd w:val="clear" w:color="auto" w:fill="auto"/>
          </w:tcPr>
          <w:p w:rsidR="00EC50E4" w:rsidRPr="00FC2C29" w:rsidRDefault="00EC50E4" w:rsidP="00FF6D25">
            <w:pPr>
              <w:spacing w:after="0" w:line="240" w:lineRule="auto"/>
              <w:jc w:val="center"/>
              <w:rPr>
                <w:rFonts w:ascii="Times New Roman" w:hAnsi="Times New Roman"/>
              </w:rPr>
            </w:pPr>
            <w:r w:rsidRPr="00FC2C29">
              <w:rPr>
                <w:rFonts w:ascii="Times New Roman" w:hAnsi="Times New Roman"/>
              </w:rPr>
              <w:t>Không đạt</w:t>
            </w:r>
          </w:p>
        </w:tc>
        <w:tc>
          <w:tcPr>
            <w:tcW w:w="280" w:type="pct"/>
            <w:tcBorders>
              <w:left w:val="single" w:sz="4" w:space="0" w:color="auto"/>
              <w:right w:val="single" w:sz="4" w:space="0" w:color="auto"/>
            </w:tcBorders>
            <w:shd w:val="clear" w:color="auto" w:fill="auto"/>
          </w:tcPr>
          <w:p w:rsidR="00EC50E4" w:rsidRPr="00FC2C29" w:rsidRDefault="00EC50E4" w:rsidP="00FF6D25">
            <w:pPr>
              <w:spacing w:after="0" w:line="240" w:lineRule="auto"/>
              <w:jc w:val="center"/>
              <w:rPr>
                <w:rFonts w:ascii="Times New Roman" w:hAnsi="Times New Roman"/>
              </w:rPr>
            </w:pPr>
            <w:r w:rsidRPr="00FC2C29">
              <w:rPr>
                <w:rFonts w:ascii="Times New Roman" w:hAnsi="Times New Roman"/>
              </w:rPr>
              <w:t>Xuất sắc</w:t>
            </w:r>
          </w:p>
        </w:tc>
        <w:tc>
          <w:tcPr>
            <w:tcW w:w="233" w:type="pct"/>
            <w:tcBorders>
              <w:left w:val="single" w:sz="4" w:space="0" w:color="auto"/>
              <w:right w:val="single" w:sz="4" w:space="0" w:color="auto"/>
            </w:tcBorders>
            <w:shd w:val="clear" w:color="auto" w:fill="auto"/>
          </w:tcPr>
          <w:p w:rsidR="00EC50E4" w:rsidRPr="00FC2C29" w:rsidRDefault="00EC50E4" w:rsidP="00FF6D25">
            <w:pPr>
              <w:spacing w:after="0" w:line="240" w:lineRule="auto"/>
              <w:jc w:val="center"/>
              <w:rPr>
                <w:rFonts w:ascii="Times New Roman" w:hAnsi="Times New Roman"/>
              </w:rPr>
            </w:pPr>
            <w:r w:rsidRPr="00FC2C29">
              <w:rPr>
                <w:rFonts w:ascii="Times New Roman" w:hAnsi="Times New Roman"/>
              </w:rPr>
              <w:t>Đạt</w:t>
            </w:r>
          </w:p>
        </w:tc>
        <w:tc>
          <w:tcPr>
            <w:tcW w:w="280" w:type="pct"/>
            <w:tcBorders>
              <w:left w:val="single" w:sz="4" w:space="0" w:color="auto"/>
              <w:right w:val="single" w:sz="4" w:space="0" w:color="auto"/>
            </w:tcBorders>
            <w:shd w:val="clear" w:color="auto" w:fill="auto"/>
          </w:tcPr>
          <w:p w:rsidR="00EC50E4" w:rsidRPr="00FC2C29" w:rsidRDefault="00EC50E4" w:rsidP="00FF6D25">
            <w:pPr>
              <w:spacing w:after="0" w:line="240" w:lineRule="auto"/>
              <w:jc w:val="center"/>
              <w:rPr>
                <w:rFonts w:ascii="Times New Roman" w:hAnsi="Times New Roman"/>
              </w:rPr>
            </w:pPr>
            <w:r w:rsidRPr="00FC2C29">
              <w:rPr>
                <w:rFonts w:ascii="Times New Roman" w:hAnsi="Times New Roman"/>
              </w:rPr>
              <w:t>Không đạt</w:t>
            </w:r>
          </w:p>
        </w:tc>
        <w:tc>
          <w:tcPr>
            <w:tcW w:w="234" w:type="pct"/>
            <w:tcBorders>
              <w:left w:val="single" w:sz="4" w:space="0" w:color="auto"/>
              <w:right w:val="single" w:sz="4" w:space="0" w:color="auto"/>
            </w:tcBorders>
          </w:tcPr>
          <w:p w:rsidR="00EC50E4" w:rsidRPr="00FC2C29" w:rsidRDefault="00EC50E4" w:rsidP="00FF6D25">
            <w:pPr>
              <w:spacing w:after="0" w:line="240" w:lineRule="auto"/>
              <w:jc w:val="center"/>
              <w:rPr>
                <w:rFonts w:ascii="Times New Roman" w:hAnsi="Times New Roman"/>
              </w:rPr>
            </w:pPr>
            <w:r w:rsidRPr="00FC2C29">
              <w:rPr>
                <w:rFonts w:ascii="Times New Roman" w:hAnsi="Times New Roman"/>
              </w:rPr>
              <w:t>Xuất sắc</w:t>
            </w:r>
          </w:p>
        </w:tc>
        <w:tc>
          <w:tcPr>
            <w:tcW w:w="186" w:type="pct"/>
            <w:tcBorders>
              <w:left w:val="single" w:sz="4" w:space="0" w:color="auto"/>
              <w:right w:val="single" w:sz="4" w:space="0" w:color="auto"/>
            </w:tcBorders>
          </w:tcPr>
          <w:p w:rsidR="00EC50E4" w:rsidRPr="00FC2C29" w:rsidRDefault="00EC50E4" w:rsidP="00FF6D25">
            <w:pPr>
              <w:spacing w:after="0" w:line="240" w:lineRule="auto"/>
              <w:jc w:val="center"/>
              <w:rPr>
                <w:rFonts w:ascii="Times New Roman" w:hAnsi="Times New Roman"/>
              </w:rPr>
            </w:pPr>
            <w:r w:rsidRPr="00FC2C29">
              <w:rPr>
                <w:rFonts w:ascii="Times New Roman" w:hAnsi="Times New Roman"/>
              </w:rPr>
              <w:t>Đạt</w:t>
            </w:r>
          </w:p>
        </w:tc>
        <w:tc>
          <w:tcPr>
            <w:tcW w:w="278" w:type="pct"/>
            <w:tcBorders>
              <w:top w:val="single" w:sz="4" w:space="0" w:color="auto"/>
              <w:left w:val="single" w:sz="4" w:space="0" w:color="auto"/>
              <w:bottom w:val="single" w:sz="4" w:space="0" w:color="auto"/>
              <w:right w:val="single" w:sz="4" w:space="0" w:color="auto"/>
            </w:tcBorders>
          </w:tcPr>
          <w:p w:rsidR="00EC50E4" w:rsidRPr="00FC2C29" w:rsidRDefault="00EC50E4" w:rsidP="00FF6D25">
            <w:pPr>
              <w:spacing w:after="0" w:line="240" w:lineRule="auto"/>
              <w:jc w:val="center"/>
              <w:rPr>
                <w:rFonts w:ascii="Times New Roman" w:hAnsi="Times New Roman"/>
              </w:rPr>
            </w:pPr>
            <w:r w:rsidRPr="00FC2C29">
              <w:rPr>
                <w:rFonts w:ascii="Times New Roman" w:hAnsi="Times New Roman"/>
              </w:rPr>
              <w:t>Không đạt</w:t>
            </w: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FC2C29" w:rsidRPr="00FF6D25" w:rsidRDefault="00FC2C29" w:rsidP="00FF6D25">
            <w:pPr>
              <w:spacing w:after="0" w:line="240" w:lineRule="auto"/>
              <w:jc w:val="center"/>
              <w:rPr>
                <w:rFonts w:ascii="Times New Roman" w:hAnsi="Times New Roman"/>
                <w:sz w:val="26"/>
                <w:szCs w:val="26"/>
              </w:rPr>
            </w:pPr>
            <w:r w:rsidRPr="00FF6D25">
              <w:rPr>
                <w:rFonts w:ascii="Times New Roman" w:hAnsi="Times New Roman"/>
                <w:sz w:val="26"/>
                <w:szCs w:val="26"/>
              </w:rPr>
              <w:t>1</w:t>
            </w:r>
          </w:p>
        </w:tc>
        <w:tc>
          <w:tcPr>
            <w:tcW w:w="2474" w:type="pct"/>
            <w:tcBorders>
              <w:top w:val="single" w:sz="4" w:space="0" w:color="auto"/>
              <w:left w:val="single" w:sz="4" w:space="0" w:color="auto"/>
              <w:bottom w:val="single" w:sz="4" w:space="0" w:color="auto"/>
              <w:right w:val="single" w:sz="4" w:space="0" w:color="auto"/>
            </w:tcBorders>
            <w:vAlign w:val="center"/>
          </w:tcPr>
          <w:p w:rsidR="00FC2C29" w:rsidRPr="00FF6D25" w:rsidRDefault="00FC2C29" w:rsidP="00FF6D25">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Xuất xứ Tre ngọt cho năng suất măng cao (</w:t>
            </w:r>
            <w:r w:rsidR="00FF6D25" w:rsidRPr="00FF6D25">
              <w:rPr>
                <w:rFonts w:ascii="Times New Roman" w:hAnsi="Times New Roman"/>
                <w:sz w:val="26"/>
                <w:szCs w:val="26"/>
                <w:lang w:val="nl-NL"/>
              </w:rPr>
              <w:t xml:space="preserve">1 </w:t>
            </w:r>
            <w:r w:rsidRPr="00FF6D25">
              <w:rPr>
                <w:rFonts w:ascii="Times New Roman" w:hAnsi="Times New Roman"/>
                <w:sz w:val="26"/>
                <w:szCs w:val="26"/>
                <w:lang w:val="nl-NL"/>
              </w:rPr>
              <w:t>xuất xứ/vùng sinh thái)</w:t>
            </w:r>
          </w:p>
        </w:tc>
        <w:tc>
          <w:tcPr>
            <w:tcW w:w="233"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FC2C29" w:rsidRPr="00FF6D25" w:rsidRDefault="00FF6D25" w:rsidP="00FF6D25">
            <w:pPr>
              <w:spacing w:after="0" w:line="240" w:lineRule="auto"/>
              <w:rPr>
                <w:rFonts w:ascii="Times New Roman" w:hAnsi="Times New Roman"/>
                <w:sz w:val="26"/>
                <w:szCs w:val="26"/>
              </w:rPr>
            </w:pPr>
            <w:r w:rsidRPr="00FF6D25">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FC2C29" w:rsidRPr="00FF6D25" w:rsidRDefault="00FF6D25" w:rsidP="00FF6D25">
            <w:pPr>
              <w:spacing w:after="0" w:line="240" w:lineRule="auto"/>
              <w:rPr>
                <w:rFonts w:ascii="Times New Roman" w:hAnsi="Times New Roman"/>
                <w:sz w:val="26"/>
                <w:szCs w:val="26"/>
              </w:rPr>
            </w:pPr>
            <w:r w:rsidRPr="00FF6D25">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FC2C29" w:rsidRPr="00FF6D25" w:rsidRDefault="00FC2C29" w:rsidP="00FF6D25">
            <w:pPr>
              <w:spacing w:after="0" w:line="240" w:lineRule="auto"/>
              <w:ind w:left="-6467" w:right="-1385"/>
              <w:rPr>
                <w:rFonts w:ascii="Times New Roman" w:hAnsi="Times New Roman"/>
                <w:sz w:val="26"/>
                <w:szCs w:val="26"/>
              </w:rPr>
            </w:pPr>
          </w:p>
        </w:tc>
        <w:tc>
          <w:tcPr>
            <w:tcW w:w="186" w:type="pct"/>
            <w:tcBorders>
              <w:left w:val="single" w:sz="4" w:space="0" w:color="auto"/>
              <w:right w:val="single" w:sz="4" w:space="0" w:color="auto"/>
            </w:tcBorders>
          </w:tcPr>
          <w:p w:rsidR="00FC2C29" w:rsidRPr="00FF6D25" w:rsidRDefault="00FF6D25" w:rsidP="00FF6D25">
            <w:pPr>
              <w:spacing w:after="0" w:line="240" w:lineRule="auto"/>
              <w:rPr>
                <w:rFonts w:ascii="Times New Roman" w:hAnsi="Times New Roman"/>
                <w:sz w:val="26"/>
                <w:szCs w:val="26"/>
              </w:rPr>
            </w:pPr>
            <w:r w:rsidRPr="00FF6D25">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FC2C29" w:rsidRPr="00FF6D25" w:rsidRDefault="00FC2C29" w:rsidP="00FF6D25">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FC2C29" w:rsidRPr="00FF6D25" w:rsidRDefault="00FC2C29" w:rsidP="00FF6D25">
            <w:pPr>
              <w:spacing w:after="0" w:line="240" w:lineRule="auto"/>
              <w:jc w:val="center"/>
              <w:rPr>
                <w:rFonts w:ascii="Times New Roman" w:hAnsi="Times New Roman"/>
                <w:sz w:val="26"/>
                <w:szCs w:val="26"/>
              </w:rPr>
            </w:pPr>
            <w:r w:rsidRPr="00FF6D25">
              <w:rPr>
                <w:rFonts w:ascii="Times New Roman" w:hAnsi="Times New Roman"/>
                <w:sz w:val="26"/>
                <w:szCs w:val="26"/>
              </w:rPr>
              <w:t>2</w:t>
            </w:r>
          </w:p>
        </w:tc>
        <w:tc>
          <w:tcPr>
            <w:tcW w:w="2474" w:type="pct"/>
            <w:tcBorders>
              <w:top w:val="single" w:sz="4" w:space="0" w:color="auto"/>
              <w:left w:val="single" w:sz="4" w:space="0" w:color="auto"/>
              <w:bottom w:val="single" w:sz="4" w:space="0" w:color="auto"/>
              <w:right w:val="single" w:sz="4" w:space="0" w:color="auto"/>
            </w:tcBorders>
            <w:vAlign w:val="center"/>
          </w:tcPr>
          <w:p w:rsidR="00FC2C29" w:rsidRPr="00FF6D25" w:rsidRDefault="00FF6D25" w:rsidP="00FF6D25">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 xml:space="preserve">3 ha </w:t>
            </w:r>
            <w:r w:rsidR="00FC2C29" w:rsidRPr="00FF6D25">
              <w:rPr>
                <w:rFonts w:ascii="Times New Roman" w:hAnsi="Times New Roman"/>
                <w:sz w:val="26"/>
                <w:szCs w:val="26"/>
                <w:lang w:val="nl-NL"/>
              </w:rPr>
              <w:t>Vườn tập hợp giống giống</w:t>
            </w:r>
          </w:p>
        </w:tc>
        <w:tc>
          <w:tcPr>
            <w:tcW w:w="233"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FC2C29" w:rsidRPr="00FF6D25" w:rsidRDefault="00FF6D25" w:rsidP="00FF6D25">
            <w:pPr>
              <w:spacing w:after="0" w:line="240" w:lineRule="auto"/>
              <w:rPr>
                <w:rFonts w:ascii="Times New Roman" w:hAnsi="Times New Roman"/>
                <w:sz w:val="26"/>
                <w:szCs w:val="26"/>
              </w:rPr>
            </w:pPr>
            <w:r w:rsidRPr="00FF6D25">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FC2C29" w:rsidRPr="00FF6D25" w:rsidRDefault="00FF6D25" w:rsidP="00FF6D25">
            <w:pPr>
              <w:spacing w:after="0" w:line="240" w:lineRule="auto"/>
              <w:rPr>
                <w:rFonts w:ascii="Times New Roman" w:hAnsi="Times New Roman"/>
                <w:sz w:val="26"/>
                <w:szCs w:val="26"/>
              </w:rPr>
            </w:pPr>
            <w:r w:rsidRPr="00FF6D25">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FC2C29" w:rsidRPr="00FF6D25" w:rsidRDefault="00FC2C29" w:rsidP="00FF6D25">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FC2C29" w:rsidRPr="00FF6D25" w:rsidRDefault="00FF6D25" w:rsidP="00FF6D25">
            <w:pPr>
              <w:spacing w:after="0" w:line="240" w:lineRule="auto"/>
              <w:rPr>
                <w:rFonts w:ascii="Times New Roman" w:hAnsi="Times New Roman"/>
                <w:sz w:val="26"/>
                <w:szCs w:val="26"/>
              </w:rPr>
            </w:pPr>
            <w:r w:rsidRPr="00FF6D25">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FC2C29" w:rsidRPr="00FF6D25" w:rsidRDefault="00FC2C29" w:rsidP="00FF6D25">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FC2C29" w:rsidRPr="00FF6D25" w:rsidRDefault="00FF6D25" w:rsidP="00FF6D25">
            <w:pPr>
              <w:spacing w:after="0" w:line="240" w:lineRule="auto"/>
              <w:jc w:val="center"/>
              <w:rPr>
                <w:rFonts w:ascii="Times New Roman" w:hAnsi="Times New Roman"/>
                <w:sz w:val="26"/>
                <w:szCs w:val="26"/>
              </w:rPr>
            </w:pPr>
            <w:r w:rsidRPr="00FF6D25">
              <w:rPr>
                <w:rFonts w:ascii="Times New Roman" w:hAnsi="Times New Roman"/>
                <w:sz w:val="26"/>
                <w:szCs w:val="26"/>
              </w:rPr>
              <w:t>3</w:t>
            </w:r>
          </w:p>
        </w:tc>
        <w:tc>
          <w:tcPr>
            <w:tcW w:w="2474" w:type="pct"/>
            <w:tcBorders>
              <w:top w:val="single" w:sz="4" w:space="0" w:color="auto"/>
              <w:left w:val="single" w:sz="4" w:space="0" w:color="auto"/>
              <w:bottom w:val="single" w:sz="4" w:space="0" w:color="auto"/>
              <w:right w:val="single" w:sz="4" w:space="0" w:color="auto"/>
            </w:tcBorders>
            <w:vAlign w:val="center"/>
          </w:tcPr>
          <w:p w:rsidR="00FC2C29" w:rsidRPr="00FF6D25" w:rsidRDefault="00FF6D25" w:rsidP="00FF6D25">
            <w:pPr>
              <w:spacing w:after="0" w:line="240" w:lineRule="auto"/>
              <w:jc w:val="both"/>
              <w:rPr>
                <w:rFonts w:ascii="Times New Roman" w:hAnsi="Times New Roman"/>
                <w:sz w:val="26"/>
                <w:szCs w:val="26"/>
                <w:lang w:val="nl-NL"/>
              </w:rPr>
            </w:pPr>
            <w:r>
              <w:rPr>
                <w:rFonts w:ascii="Times New Roman" w:hAnsi="Times New Roman"/>
                <w:sz w:val="26"/>
                <w:szCs w:val="26"/>
                <w:lang w:val="nl-NL"/>
              </w:rPr>
              <w:t xml:space="preserve">15 ha </w:t>
            </w:r>
            <w:r w:rsidR="00FC2C29" w:rsidRPr="00FF6D25">
              <w:rPr>
                <w:rFonts w:ascii="Times New Roman" w:hAnsi="Times New Roman"/>
                <w:sz w:val="26"/>
                <w:szCs w:val="26"/>
                <w:lang w:val="nl-NL"/>
              </w:rPr>
              <w:t xml:space="preserve">Mô hình trồng thâm canh Tre ngọt </w:t>
            </w:r>
          </w:p>
        </w:tc>
        <w:tc>
          <w:tcPr>
            <w:tcW w:w="233"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FC2C29"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FC2C29"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FC2C29" w:rsidRPr="00FF6D25" w:rsidRDefault="00FC2C29"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FC2C29" w:rsidRPr="00FF6D25" w:rsidRDefault="00FC2C29" w:rsidP="00FF6D25">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FC2C29"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FC2C29" w:rsidRPr="00FF6D25" w:rsidRDefault="00FC2C29" w:rsidP="00FF6D25">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jc w:val="center"/>
              <w:rPr>
                <w:rFonts w:ascii="Times New Roman" w:hAnsi="Times New Roman"/>
                <w:sz w:val="26"/>
                <w:szCs w:val="26"/>
              </w:rPr>
            </w:pPr>
            <w:r>
              <w:rPr>
                <w:rFonts w:ascii="Times New Roman" w:hAnsi="Times New Roman"/>
                <w:sz w:val="26"/>
                <w:szCs w:val="26"/>
              </w:rPr>
              <w:t>4</w:t>
            </w:r>
          </w:p>
        </w:tc>
        <w:tc>
          <w:tcPr>
            <w:tcW w:w="2474" w:type="pct"/>
            <w:tcBorders>
              <w:top w:val="single" w:sz="4" w:space="0" w:color="auto"/>
              <w:left w:val="single" w:sz="4" w:space="0" w:color="auto"/>
              <w:bottom w:val="single" w:sz="4" w:space="0" w:color="auto"/>
              <w:right w:val="single" w:sz="4" w:space="0" w:color="auto"/>
            </w:tcBorders>
            <w:vAlign w:val="center"/>
          </w:tcPr>
          <w:p w:rsidR="00FF6D25" w:rsidRPr="00FF6D25" w:rsidRDefault="00FF6D25" w:rsidP="00FF6D25">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Tài liệu đặc điểm lâm học cây Tre ngọt</w:t>
            </w: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jc w:val="center"/>
              <w:rPr>
                <w:rFonts w:ascii="Times New Roman" w:hAnsi="Times New Roman"/>
                <w:sz w:val="26"/>
                <w:szCs w:val="26"/>
              </w:rPr>
            </w:pPr>
            <w:r>
              <w:rPr>
                <w:rFonts w:ascii="Times New Roman" w:hAnsi="Times New Roman"/>
                <w:sz w:val="26"/>
                <w:szCs w:val="26"/>
              </w:rPr>
              <w:t>5</w:t>
            </w:r>
          </w:p>
        </w:tc>
        <w:tc>
          <w:tcPr>
            <w:tcW w:w="2474" w:type="pct"/>
            <w:tcBorders>
              <w:top w:val="single" w:sz="4" w:space="0" w:color="auto"/>
              <w:left w:val="single" w:sz="4" w:space="0" w:color="auto"/>
              <w:bottom w:val="single" w:sz="4" w:space="0" w:color="auto"/>
              <w:right w:val="single" w:sz="4" w:space="0" w:color="auto"/>
            </w:tcBorders>
            <w:vAlign w:val="center"/>
          </w:tcPr>
          <w:p w:rsidR="00FF6D25" w:rsidRPr="00FF6D25" w:rsidRDefault="00FF6D25" w:rsidP="00FF6D25">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 xml:space="preserve">Tài liệu đa dạng di truyền nguồn gen cây Tre ngọt </w:t>
            </w: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jc w:val="center"/>
              <w:rPr>
                <w:rFonts w:ascii="Times New Roman" w:hAnsi="Times New Roman"/>
                <w:sz w:val="26"/>
                <w:szCs w:val="26"/>
              </w:rPr>
            </w:pPr>
            <w:r>
              <w:rPr>
                <w:rFonts w:ascii="Times New Roman" w:hAnsi="Times New Roman"/>
                <w:sz w:val="26"/>
                <w:szCs w:val="26"/>
              </w:rPr>
              <w:t>6</w:t>
            </w:r>
          </w:p>
        </w:tc>
        <w:tc>
          <w:tcPr>
            <w:tcW w:w="2474" w:type="pct"/>
            <w:tcBorders>
              <w:top w:val="single" w:sz="4" w:space="0" w:color="auto"/>
              <w:left w:val="single" w:sz="4" w:space="0" w:color="auto"/>
              <w:bottom w:val="single" w:sz="4" w:space="0" w:color="auto"/>
              <w:right w:val="single" w:sz="4" w:space="0" w:color="auto"/>
            </w:tcBorders>
            <w:vAlign w:val="center"/>
          </w:tcPr>
          <w:p w:rsidR="00FF6D25" w:rsidRPr="00FF6D25" w:rsidRDefault="00FF6D25" w:rsidP="00FF6D25">
            <w:pPr>
              <w:spacing w:after="0" w:line="240" w:lineRule="auto"/>
              <w:jc w:val="both"/>
              <w:rPr>
                <w:rFonts w:ascii="Times New Roman" w:hAnsi="Times New Roman"/>
                <w:position w:val="-20"/>
                <w:sz w:val="26"/>
                <w:szCs w:val="26"/>
                <w:lang w:val="nl-NL"/>
              </w:rPr>
            </w:pPr>
            <w:r w:rsidRPr="00FF6D25">
              <w:rPr>
                <w:rFonts w:ascii="Times New Roman" w:hAnsi="Times New Roman"/>
                <w:position w:val="-20"/>
                <w:sz w:val="26"/>
                <w:szCs w:val="26"/>
                <w:lang w:val="nl-NL"/>
              </w:rPr>
              <w:t>Tài liệu hàm lượng dinh dưỡng măng Tre ngọt</w:t>
            </w: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jc w:val="center"/>
              <w:rPr>
                <w:rFonts w:ascii="Times New Roman" w:hAnsi="Times New Roman"/>
                <w:sz w:val="26"/>
                <w:szCs w:val="26"/>
              </w:rPr>
            </w:pPr>
            <w:r>
              <w:rPr>
                <w:rFonts w:ascii="Times New Roman" w:hAnsi="Times New Roman"/>
                <w:sz w:val="26"/>
                <w:szCs w:val="26"/>
              </w:rPr>
              <w:t>7</w:t>
            </w:r>
          </w:p>
        </w:tc>
        <w:tc>
          <w:tcPr>
            <w:tcW w:w="2474" w:type="pct"/>
            <w:tcBorders>
              <w:top w:val="single" w:sz="4" w:space="0" w:color="auto"/>
              <w:left w:val="single" w:sz="4" w:space="0" w:color="auto"/>
              <w:bottom w:val="single" w:sz="4" w:space="0" w:color="auto"/>
              <w:right w:val="single" w:sz="4" w:space="0" w:color="auto"/>
            </w:tcBorders>
            <w:vAlign w:val="center"/>
          </w:tcPr>
          <w:p w:rsidR="00FF6D25" w:rsidRPr="00FF6D25" w:rsidRDefault="00FF6D25" w:rsidP="00FF6D25">
            <w:pPr>
              <w:spacing w:after="0" w:line="240" w:lineRule="auto"/>
              <w:jc w:val="both"/>
              <w:rPr>
                <w:rFonts w:ascii="Times New Roman" w:hAnsi="Times New Roman"/>
                <w:sz w:val="26"/>
                <w:szCs w:val="26"/>
                <w:lang w:val="nl-NL"/>
              </w:rPr>
            </w:pPr>
            <w:r w:rsidRPr="00FF6D25">
              <w:rPr>
                <w:rFonts w:ascii="Times New Roman" w:hAnsi="Times New Roman"/>
                <w:position w:val="-20"/>
                <w:sz w:val="26"/>
                <w:szCs w:val="26"/>
                <w:lang w:val="nl-NL"/>
              </w:rPr>
              <w:t>Báo cáo kiến thức bản địa về nhân giống, trồng tre lấy măng và giá trị sử dụng ở các tỉnh miền núi phía Bắc</w:t>
            </w: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jc w:val="center"/>
              <w:rPr>
                <w:rFonts w:ascii="Times New Roman" w:hAnsi="Times New Roman"/>
                <w:sz w:val="26"/>
                <w:szCs w:val="26"/>
              </w:rPr>
            </w:pPr>
            <w:r w:rsidRPr="00FF6D25">
              <w:rPr>
                <w:rFonts w:ascii="Times New Roman" w:hAnsi="Times New Roman"/>
                <w:sz w:val="26"/>
                <w:szCs w:val="26"/>
              </w:rPr>
              <w:t>8</w:t>
            </w:r>
          </w:p>
        </w:tc>
        <w:tc>
          <w:tcPr>
            <w:tcW w:w="2474" w:type="pct"/>
            <w:tcBorders>
              <w:top w:val="single" w:sz="4" w:space="0" w:color="auto"/>
              <w:left w:val="single" w:sz="4" w:space="0" w:color="auto"/>
              <w:bottom w:val="single" w:sz="4" w:space="0" w:color="auto"/>
              <w:right w:val="single" w:sz="4" w:space="0" w:color="auto"/>
            </w:tcBorders>
            <w:vAlign w:val="center"/>
          </w:tcPr>
          <w:p w:rsidR="00630277" w:rsidRPr="00FF6D25" w:rsidRDefault="00630277" w:rsidP="00630277">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Báo cáo kết quả khảo nghiệm các xuất xứ Tre ngọt ở Lai Châu, Điện Biên và Phú Thọ</w:t>
            </w: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jc w:val="center"/>
              <w:rPr>
                <w:rFonts w:ascii="Times New Roman" w:hAnsi="Times New Roman"/>
                <w:sz w:val="26"/>
                <w:szCs w:val="26"/>
              </w:rPr>
            </w:pPr>
            <w:r w:rsidRPr="00FF6D25">
              <w:rPr>
                <w:rFonts w:ascii="Times New Roman" w:hAnsi="Times New Roman"/>
                <w:sz w:val="26"/>
                <w:szCs w:val="26"/>
              </w:rPr>
              <w:t>9</w:t>
            </w:r>
          </w:p>
        </w:tc>
        <w:tc>
          <w:tcPr>
            <w:tcW w:w="2474" w:type="pct"/>
            <w:tcBorders>
              <w:top w:val="single" w:sz="4" w:space="0" w:color="auto"/>
              <w:left w:val="single" w:sz="4" w:space="0" w:color="auto"/>
              <w:bottom w:val="single" w:sz="4" w:space="0" w:color="auto"/>
              <w:right w:val="single" w:sz="4" w:space="0" w:color="auto"/>
            </w:tcBorders>
            <w:vAlign w:val="center"/>
          </w:tcPr>
          <w:p w:rsidR="00630277" w:rsidRPr="00FF6D25" w:rsidRDefault="00630277" w:rsidP="00630277">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Báo cáo đánh giá kết quả xây dựng vườn tập hợp giống</w:t>
            </w: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jc w:val="center"/>
              <w:rPr>
                <w:rFonts w:ascii="Times New Roman" w:hAnsi="Times New Roman"/>
                <w:sz w:val="26"/>
                <w:szCs w:val="26"/>
              </w:rPr>
            </w:pPr>
            <w:r w:rsidRPr="00FF6D25">
              <w:rPr>
                <w:rFonts w:ascii="Times New Roman" w:hAnsi="Times New Roman"/>
                <w:sz w:val="26"/>
                <w:szCs w:val="26"/>
              </w:rPr>
              <w:t>10</w:t>
            </w:r>
          </w:p>
        </w:tc>
        <w:tc>
          <w:tcPr>
            <w:tcW w:w="2474" w:type="pct"/>
            <w:tcBorders>
              <w:top w:val="single" w:sz="4" w:space="0" w:color="auto"/>
              <w:left w:val="single" w:sz="4" w:space="0" w:color="auto"/>
              <w:bottom w:val="single" w:sz="4" w:space="0" w:color="auto"/>
              <w:right w:val="single" w:sz="4" w:space="0" w:color="auto"/>
            </w:tcBorders>
            <w:vAlign w:val="center"/>
          </w:tcPr>
          <w:p w:rsidR="00630277" w:rsidRPr="00FF6D25" w:rsidRDefault="00630277" w:rsidP="00630277">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Báo cáo đánh giá kết quả xây dựng mô hình trồng thâm canh Tre ngọt</w:t>
            </w: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jc w:val="center"/>
              <w:rPr>
                <w:rFonts w:ascii="Times New Roman" w:hAnsi="Times New Roman"/>
                <w:sz w:val="26"/>
                <w:szCs w:val="26"/>
              </w:rPr>
            </w:pPr>
            <w:r>
              <w:rPr>
                <w:rFonts w:ascii="Times New Roman" w:hAnsi="Times New Roman"/>
                <w:sz w:val="26"/>
                <w:szCs w:val="26"/>
              </w:rPr>
              <w:t>11</w:t>
            </w:r>
          </w:p>
        </w:tc>
        <w:tc>
          <w:tcPr>
            <w:tcW w:w="2474" w:type="pct"/>
            <w:tcBorders>
              <w:top w:val="single" w:sz="4" w:space="0" w:color="auto"/>
              <w:left w:val="single" w:sz="4" w:space="0" w:color="auto"/>
              <w:bottom w:val="single" w:sz="4" w:space="0" w:color="auto"/>
              <w:right w:val="single" w:sz="4" w:space="0" w:color="auto"/>
            </w:tcBorders>
            <w:vAlign w:val="center"/>
          </w:tcPr>
          <w:p w:rsidR="00630277" w:rsidRPr="00FF6D25" w:rsidRDefault="00630277" w:rsidP="00630277">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Hướng dẫn kỹ thuật nhân giống Tre ngọt</w:t>
            </w: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jc w:val="center"/>
              <w:rPr>
                <w:rFonts w:ascii="Times New Roman" w:hAnsi="Times New Roman"/>
                <w:sz w:val="26"/>
                <w:szCs w:val="26"/>
              </w:rPr>
            </w:pPr>
            <w:r>
              <w:rPr>
                <w:rFonts w:ascii="Times New Roman" w:hAnsi="Times New Roman"/>
                <w:sz w:val="26"/>
                <w:szCs w:val="26"/>
              </w:rPr>
              <w:t>12</w:t>
            </w:r>
          </w:p>
        </w:tc>
        <w:tc>
          <w:tcPr>
            <w:tcW w:w="2474" w:type="pct"/>
            <w:tcBorders>
              <w:top w:val="single" w:sz="4" w:space="0" w:color="auto"/>
              <w:left w:val="single" w:sz="4" w:space="0" w:color="auto"/>
              <w:bottom w:val="single" w:sz="4" w:space="0" w:color="auto"/>
              <w:right w:val="single" w:sz="4" w:space="0" w:color="auto"/>
            </w:tcBorders>
            <w:vAlign w:val="center"/>
          </w:tcPr>
          <w:p w:rsidR="00630277" w:rsidRPr="00FF6D25" w:rsidRDefault="00630277" w:rsidP="00630277">
            <w:pPr>
              <w:spacing w:after="0" w:line="240" w:lineRule="auto"/>
              <w:jc w:val="both"/>
              <w:rPr>
                <w:rFonts w:ascii="Times New Roman" w:hAnsi="Times New Roman"/>
                <w:position w:val="-20"/>
                <w:sz w:val="26"/>
                <w:szCs w:val="26"/>
                <w:lang w:val="nl-NL"/>
              </w:rPr>
            </w:pPr>
            <w:r w:rsidRPr="00FF6D25">
              <w:rPr>
                <w:rFonts w:ascii="Times New Roman" w:hAnsi="Times New Roman"/>
                <w:position w:val="-20"/>
                <w:sz w:val="26"/>
                <w:szCs w:val="26"/>
                <w:lang w:val="nl-NL"/>
              </w:rPr>
              <w:t>Hướng dẫn kỹ thuật trồng tâm canh Tre ngọt lấy măng</w:t>
            </w: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jc w:val="center"/>
              <w:rPr>
                <w:rFonts w:ascii="Times New Roman" w:hAnsi="Times New Roman"/>
                <w:sz w:val="26"/>
                <w:szCs w:val="26"/>
              </w:rPr>
            </w:pPr>
            <w:r>
              <w:rPr>
                <w:rFonts w:ascii="Times New Roman" w:hAnsi="Times New Roman"/>
                <w:sz w:val="26"/>
                <w:szCs w:val="26"/>
              </w:rPr>
              <w:t>13</w:t>
            </w:r>
          </w:p>
        </w:tc>
        <w:tc>
          <w:tcPr>
            <w:tcW w:w="2474" w:type="pct"/>
            <w:tcBorders>
              <w:top w:val="single" w:sz="4" w:space="0" w:color="auto"/>
              <w:left w:val="single" w:sz="4" w:space="0" w:color="auto"/>
              <w:bottom w:val="single" w:sz="4" w:space="0" w:color="auto"/>
              <w:right w:val="single" w:sz="4" w:space="0" w:color="auto"/>
            </w:tcBorders>
            <w:vAlign w:val="center"/>
          </w:tcPr>
          <w:p w:rsidR="00630277" w:rsidRPr="00FF6D25" w:rsidRDefault="00630277" w:rsidP="00630277">
            <w:pPr>
              <w:spacing w:after="0" w:line="240" w:lineRule="auto"/>
              <w:jc w:val="both"/>
              <w:rPr>
                <w:rFonts w:ascii="Times New Roman" w:hAnsi="Times New Roman"/>
                <w:sz w:val="26"/>
                <w:szCs w:val="26"/>
                <w:lang w:val="nl-NL"/>
              </w:rPr>
            </w:pPr>
            <w:r w:rsidRPr="00FF6D25">
              <w:rPr>
                <w:rFonts w:ascii="Times New Roman" w:hAnsi="Times New Roman"/>
                <w:position w:val="-20"/>
                <w:sz w:val="26"/>
                <w:szCs w:val="26"/>
                <w:lang w:val="nl-NL"/>
              </w:rPr>
              <w:t>Hướng dẫn kỹ thuật khai, bảo quản và sơ chế măng Tre ngọt</w:t>
            </w: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jc w:val="center"/>
              <w:rPr>
                <w:rFonts w:ascii="Times New Roman" w:hAnsi="Times New Roman"/>
                <w:sz w:val="26"/>
                <w:szCs w:val="26"/>
              </w:rPr>
            </w:pPr>
            <w:r>
              <w:rPr>
                <w:rFonts w:ascii="Times New Roman" w:hAnsi="Times New Roman"/>
                <w:sz w:val="26"/>
                <w:szCs w:val="26"/>
              </w:rPr>
              <w:t>14</w:t>
            </w:r>
          </w:p>
        </w:tc>
        <w:tc>
          <w:tcPr>
            <w:tcW w:w="2474" w:type="pct"/>
            <w:tcBorders>
              <w:top w:val="single" w:sz="4" w:space="0" w:color="auto"/>
              <w:left w:val="single" w:sz="4" w:space="0" w:color="auto"/>
              <w:bottom w:val="single" w:sz="4" w:space="0" w:color="auto"/>
              <w:right w:val="single" w:sz="4" w:space="0" w:color="auto"/>
            </w:tcBorders>
            <w:vAlign w:val="center"/>
          </w:tcPr>
          <w:p w:rsidR="00630277" w:rsidRPr="00FF6D25" w:rsidRDefault="00630277" w:rsidP="00630277">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Báo cáo tổng kết nhiệm vụ</w:t>
            </w: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327"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3"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80" w:type="pct"/>
            <w:tcBorders>
              <w:left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c>
          <w:tcPr>
            <w:tcW w:w="186" w:type="pct"/>
            <w:tcBorders>
              <w:left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78"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FF6D25" w:rsidRPr="00FF6D25" w:rsidRDefault="00630277" w:rsidP="00FF6D25">
            <w:pPr>
              <w:spacing w:after="0" w:line="240" w:lineRule="auto"/>
              <w:jc w:val="center"/>
              <w:rPr>
                <w:rFonts w:ascii="Times New Roman" w:hAnsi="Times New Roman"/>
                <w:sz w:val="26"/>
                <w:szCs w:val="26"/>
              </w:rPr>
            </w:pPr>
            <w:r>
              <w:rPr>
                <w:rFonts w:ascii="Times New Roman" w:hAnsi="Times New Roman"/>
                <w:sz w:val="26"/>
                <w:szCs w:val="26"/>
              </w:rPr>
              <w:t>15</w:t>
            </w:r>
          </w:p>
        </w:tc>
        <w:tc>
          <w:tcPr>
            <w:tcW w:w="2474" w:type="pct"/>
            <w:tcBorders>
              <w:top w:val="single" w:sz="4" w:space="0" w:color="auto"/>
              <w:left w:val="single" w:sz="4" w:space="0" w:color="auto"/>
              <w:bottom w:val="single" w:sz="4" w:space="0" w:color="auto"/>
              <w:right w:val="single" w:sz="4" w:space="0" w:color="auto"/>
            </w:tcBorders>
            <w:vAlign w:val="center"/>
          </w:tcPr>
          <w:p w:rsidR="00FF6D25" w:rsidRPr="00FF6D25" w:rsidRDefault="00630277" w:rsidP="00FF6D25">
            <w:pPr>
              <w:spacing w:after="0" w:line="240" w:lineRule="auto"/>
              <w:jc w:val="both"/>
              <w:rPr>
                <w:rFonts w:ascii="Times New Roman" w:hAnsi="Times New Roman"/>
                <w:sz w:val="26"/>
                <w:szCs w:val="26"/>
                <w:lang w:val="nl-NL"/>
              </w:rPr>
            </w:pPr>
            <w:r>
              <w:rPr>
                <w:rFonts w:ascii="Times New Roman" w:hAnsi="Times New Roman"/>
                <w:sz w:val="26"/>
                <w:szCs w:val="26"/>
                <w:lang w:val="nl-NL"/>
              </w:rPr>
              <w:t>4 bài báo khoa học (3 bài đã đăng và 1 bài chấp nhận đăng)</w:t>
            </w:r>
          </w:p>
        </w:tc>
        <w:tc>
          <w:tcPr>
            <w:tcW w:w="233" w:type="pct"/>
            <w:tcBorders>
              <w:left w:val="single" w:sz="4" w:space="0" w:color="auto"/>
              <w:right w:val="single" w:sz="4" w:space="0" w:color="auto"/>
            </w:tcBorders>
            <w:shd w:val="clear" w:color="auto" w:fill="auto"/>
          </w:tcPr>
          <w:p w:rsidR="00FF6D25" w:rsidRPr="00FF6D25" w:rsidRDefault="00630277" w:rsidP="00FF6D25">
            <w:pPr>
              <w:spacing w:after="0" w:line="240" w:lineRule="auto"/>
              <w:rPr>
                <w:rFonts w:ascii="Times New Roman" w:hAnsi="Times New Roman"/>
                <w:sz w:val="26"/>
                <w:szCs w:val="26"/>
              </w:rPr>
            </w:pPr>
            <w:r>
              <w:rPr>
                <w:rFonts w:ascii="Times New Roman" w:hAnsi="Times New Roman"/>
                <w:sz w:val="26"/>
                <w:szCs w:val="26"/>
              </w:rPr>
              <w:t>x</w:t>
            </w:r>
          </w:p>
        </w:tc>
        <w:tc>
          <w:tcPr>
            <w:tcW w:w="234"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327"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F6D25" w:rsidRPr="00FF6D25" w:rsidRDefault="00630277" w:rsidP="00FF6D25">
            <w:pPr>
              <w:spacing w:after="0" w:line="240" w:lineRule="auto"/>
              <w:rPr>
                <w:rFonts w:ascii="Times New Roman" w:hAnsi="Times New Roman"/>
                <w:sz w:val="26"/>
                <w:szCs w:val="26"/>
              </w:rPr>
            </w:pPr>
            <w:r>
              <w:rPr>
                <w:rFonts w:ascii="Times New Roman" w:hAnsi="Times New Roman"/>
                <w:sz w:val="26"/>
                <w:szCs w:val="26"/>
              </w:rPr>
              <w:t>x</w:t>
            </w: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FF6D25" w:rsidRPr="00FF6D25" w:rsidRDefault="00630277" w:rsidP="00FF6D25">
            <w:pPr>
              <w:spacing w:after="0" w:line="240" w:lineRule="auto"/>
              <w:rPr>
                <w:rFonts w:ascii="Times New Roman" w:hAnsi="Times New Roman"/>
                <w:sz w:val="26"/>
                <w:szCs w:val="26"/>
              </w:rPr>
            </w:pPr>
            <w:r>
              <w:rPr>
                <w:rFonts w:ascii="Times New Roman" w:hAnsi="Times New Roman"/>
                <w:sz w:val="26"/>
                <w:szCs w:val="26"/>
              </w:rPr>
              <w:t>x</w:t>
            </w:r>
          </w:p>
        </w:tc>
        <w:tc>
          <w:tcPr>
            <w:tcW w:w="186"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c>
          <w:tcPr>
            <w:tcW w:w="278"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FF6D25" w:rsidRPr="00FF6D25" w:rsidRDefault="00630277" w:rsidP="00FF6D25">
            <w:pPr>
              <w:spacing w:after="0" w:line="240" w:lineRule="auto"/>
              <w:jc w:val="center"/>
              <w:rPr>
                <w:rFonts w:ascii="Times New Roman" w:hAnsi="Times New Roman"/>
                <w:sz w:val="26"/>
                <w:szCs w:val="26"/>
              </w:rPr>
            </w:pPr>
            <w:r>
              <w:rPr>
                <w:rFonts w:ascii="Times New Roman" w:hAnsi="Times New Roman"/>
                <w:sz w:val="26"/>
                <w:szCs w:val="26"/>
              </w:rPr>
              <w:t>16</w:t>
            </w:r>
          </w:p>
        </w:tc>
        <w:tc>
          <w:tcPr>
            <w:tcW w:w="2474" w:type="pct"/>
            <w:tcBorders>
              <w:top w:val="single" w:sz="4" w:space="0" w:color="auto"/>
              <w:left w:val="single" w:sz="4" w:space="0" w:color="auto"/>
              <w:bottom w:val="single" w:sz="4" w:space="0" w:color="auto"/>
              <w:right w:val="single" w:sz="4" w:space="0" w:color="auto"/>
            </w:tcBorders>
            <w:vAlign w:val="center"/>
          </w:tcPr>
          <w:p w:rsidR="00FF6D25" w:rsidRPr="00FF6D25" w:rsidRDefault="00630277" w:rsidP="00FF6D25">
            <w:pPr>
              <w:spacing w:after="0" w:line="240" w:lineRule="auto"/>
              <w:jc w:val="both"/>
              <w:rPr>
                <w:rFonts w:ascii="Times New Roman" w:hAnsi="Times New Roman"/>
                <w:sz w:val="26"/>
                <w:szCs w:val="26"/>
                <w:lang w:val="nl-NL"/>
              </w:rPr>
            </w:pPr>
            <w:r>
              <w:rPr>
                <w:rFonts w:ascii="Times New Roman" w:hAnsi="Times New Roman"/>
                <w:sz w:val="26"/>
                <w:szCs w:val="26"/>
                <w:lang w:val="nl-NL"/>
              </w:rPr>
              <w:t>Tham gia đào tạo (1 thạc sỹ sẽ bảo vệ vào tháng 11/2020 và 1 tiến sỹ sẽ bảo vệ năm 2021)</w:t>
            </w:r>
          </w:p>
        </w:tc>
        <w:tc>
          <w:tcPr>
            <w:tcW w:w="233" w:type="pct"/>
            <w:tcBorders>
              <w:left w:val="single" w:sz="4" w:space="0" w:color="auto"/>
              <w:right w:val="single" w:sz="4" w:space="0" w:color="auto"/>
            </w:tcBorders>
            <w:shd w:val="clear" w:color="auto" w:fill="auto"/>
          </w:tcPr>
          <w:p w:rsidR="00FF6D25" w:rsidRPr="00FF6D25" w:rsidRDefault="00630277" w:rsidP="00FF6D25">
            <w:pPr>
              <w:spacing w:after="0" w:line="240" w:lineRule="auto"/>
              <w:rPr>
                <w:rFonts w:ascii="Times New Roman" w:hAnsi="Times New Roman"/>
                <w:sz w:val="26"/>
                <w:szCs w:val="26"/>
              </w:rPr>
            </w:pPr>
            <w:r>
              <w:rPr>
                <w:rFonts w:ascii="Times New Roman" w:hAnsi="Times New Roman"/>
                <w:sz w:val="26"/>
                <w:szCs w:val="26"/>
              </w:rPr>
              <w:t>x</w:t>
            </w:r>
          </w:p>
        </w:tc>
        <w:tc>
          <w:tcPr>
            <w:tcW w:w="234"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327"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F6D25" w:rsidRPr="00FF6D25" w:rsidRDefault="00630277" w:rsidP="00FF6D25">
            <w:pPr>
              <w:spacing w:after="0" w:line="240" w:lineRule="auto"/>
              <w:rPr>
                <w:rFonts w:ascii="Times New Roman" w:hAnsi="Times New Roman"/>
                <w:sz w:val="26"/>
                <w:szCs w:val="26"/>
              </w:rPr>
            </w:pPr>
            <w:r>
              <w:rPr>
                <w:rFonts w:ascii="Times New Roman" w:hAnsi="Times New Roman"/>
                <w:sz w:val="26"/>
                <w:szCs w:val="26"/>
              </w:rPr>
              <w:t>x</w:t>
            </w:r>
          </w:p>
        </w:tc>
        <w:tc>
          <w:tcPr>
            <w:tcW w:w="233"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80" w:type="pct"/>
            <w:tcBorders>
              <w:left w:val="single" w:sz="4" w:space="0" w:color="auto"/>
              <w:right w:val="single" w:sz="4" w:space="0" w:color="auto"/>
            </w:tcBorders>
            <w:shd w:val="clear" w:color="auto" w:fill="auto"/>
          </w:tcPr>
          <w:p w:rsidR="00FF6D25" w:rsidRPr="00FF6D25" w:rsidRDefault="00FF6D25" w:rsidP="00FF6D25">
            <w:pPr>
              <w:spacing w:after="0" w:line="240" w:lineRule="auto"/>
              <w:rPr>
                <w:rFonts w:ascii="Times New Roman" w:hAnsi="Times New Roman"/>
                <w:sz w:val="26"/>
                <w:szCs w:val="26"/>
              </w:rPr>
            </w:pPr>
          </w:p>
        </w:tc>
        <w:tc>
          <w:tcPr>
            <w:tcW w:w="234" w:type="pct"/>
            <w:tcBorders>
              <w:left w:val="single" w:sz="4" w:space="0" w:color="auto"/>
              <w:right w:val="single" w:sz="4" w:space="0" w:color="auto"/>
            </w:tcBorders>
          </w:tcPr>
          <w:p w:rsidR="00FF6D25" w:rsidRPr="00FF6D25" w:rsidRDefault="00630277" w:rsidP="00FF6D25">
            <w:pPr>
              <w:spacing w:after="0" w:line="240" w:lineRule="auto"/>
              <w:rPr>
                <w:rFonts w:ascii="Times New Roman" w:hAnsi="Times New Roman"/>
                <w:sz w:val="26"/>
                <w:szCs w:val="26"/>
              </w:rPr>
            </w:pPr>
            <w:r>
              <w:rPr>
                <w:rFonts w:ascii="Times New Roman" w:hAnsi="Times New Roman"/>
                <w:sz w:val="26"/>
                <w:szCs w:val="26"/>
              </w:rPr>
              <w:t>x</w:t>
            </w:r>
          </w:p>
        </w:tc>
        <w:tc>
          <w:tcPr>
            <w:tcW w:w="186" w:type="pct"/>
            <w:tcBorders>
              <w:left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c>
          <w:tcPr>
            <w:tcW w:w="278" w:type="pct"/>
            <w:tcBorders>
              <w:top w:val="single" w:sz="4" w:space="0" w:color="auto"/>
              <w:left w:val="single" w:sz="4" w:space="0" w:color="auto"/>
              <w:bottom w:val="single" w:sz="4" w:space="0" w:color="auto"/>
              <w:right w:val="single" w:sz="4" w:space="0" w:color="auto"/>
            </w:tcBorders>
          </w:tcPr>
          <w:p w:rsidR="00FF6D25" w:rsidRPr="00FF6D25" w:rsidRDefault="00FF6D25" w:rsidP="00FF6D25">
            <w:pPr>
              <w:spacing w:after="0" w:line="240" w:lineRule="auto"/>
              <w:rPr>
                <w:rFonts w:ascii="Times New Roman" w:hAnsi="Times New Roman"/>
                <w:sz w:val="26"/>
                <w:szCs w:val="26"/>
              </w:rPr>
            </w:pPr>
          </w:p>
        </w:tc>
      </w:tr>
      <w:tr w:rsidR="00630277" w:rsidRPr="00FF6D25" w:rsidTr="006A5D1B">
        <w:tc>
          <w:tcPr>
            <w:tcW w:w="241"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jc w:val="center"/>
              <w:rPr>
                <w:rFonts w:ascii="Times New Roman" w:hAnsi="Times New Roman"/>
                <w:sz w:val="26"/>
                <w:szCs w:val="26"/>
              </w:rPr>
            </w:pPr>
            <w:r>
              <w:rPr>
                <w:rFonts w:ascii="Times New Roman" w:hAnsi="Times New Roman"/>
                <w:sz w:val="26"/>
                <w:szCs w:val="26"/>
              </w:rPr>
              <w:t>17</w:t>
            </w:r>
          </w:p>
        </w:tc>
        <w:tc>
          <w:tcPr>
            <w:tcW w:w="2474" w:type="pct"/>
            <w:tcBorders>
              <w:top w:val="single" w:sz="4" w:space="0" w:color="auto"/>
              <w:left w:val="single" w:sz="4" w:space="0" w:color="auto"/>
              <w:bottom w:val="single" w:sz="4" w:space="0" w:color="auto"/>
              <w:right w:val="single" w:sz="4" w:space="0" w:color="auto"/>
            </w:tcBorders>
          </w:tcPr>
          <w:p w:rsidR="00630277" w:rsidRPr="00630277" w:rsidRDefault="00630277" w:rsidP="00630277">
            <w:pPr>
              <w:rPr>
                <w:rFonts w:ascii="Times New Roman" w:hAnsi="Times New Roman"/>
                <w:sz w:val="26"/>
                <w:szCs w:val="26"/>
              </w:rPr>
            </w:pPr>
            <w:r w:rsidRPr="00630277">
              <w:rPr>
                <w:rFonts w:ascii="Times New Roman" w:hAnsi="Times New Roman"/>
                <w:sz w:val="26"/>
                <w:szCs w:val="26"/>
              </w:rPr>
              <w:t>Tiến bộ kỹ thuật “ Kỹ thuật nhân giống hom cành Tre ngọt (</w:t>
            </w:r>
            <w:r w:rsidRPr="00630277">
              <w:rPr>
                <w:rFonts w:ascii="Times New Roman" w:hAnsi="Times New Roman"/>
                <w:i/>
                <w:iCs/>
                <w:sz w:val="26"/>
                <w:szCs w:val="26"/>
              </w:rPr>
              <w:t xml:space="preserve">Dendrocalamus brandisii </w:t>
            </w:r>
            <w:r w:rsidRPr="00630277">
              <w:rPr>
                <w:rFonts w:ascii="Times New Roman" w:hAnsi="Times New Roman"/>
                <w:sz w:val="26"/>
                <w:szCs w:val="26"/>
              </w:rPr>
              <w:t>(Munro) Kurz)” được công nhận tại Quyết định số 295/QĐ-TCLN-KH&amp;HTQT ngày 28/8/2020</w:t>
            </w:r>
          </w:p>
        </w:tc>
        <w:tc>
          <w:tcPr>
            <w:tcW w:w="233" w:type="pct"/>
            <w:tcBorders>
              <w:left w:val="single" w:sz="4" w:space="0" w:color="auto"/>
              <w:bottom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34" w:type="pct"/>
            <w:tcBorders>
              <w:left w:val="single" w:sz="4" w:space="0" w:color="auto"/>
              <w:bottom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327" w:type="pct"/>
            <w:tcBorders>
              <w:left w:val="single" w:sz="4" w:space="0" w:color="auto"/>
              <w:bottom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80" w:type="pct"/>
            <w:tcBorders>
              <w:left w:val="single" w:sz="4" w:space="0" w:color="auto"/>
              <w:bottom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233" w:type="pct"/>
            <w:tcBorders>
              <w:left w:val="single" w:sz="4" w:space="0" w:color="auto"/>
              <w:bottom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80" w:type="pct"/>
            <w:tcBorders>
              <w:left w:val="single" w:sz="4" w:space="0" w:color="auto"/>
              <w:bottom w:val="single" w:sz="4" w:space="0" w:color="auto"/>
              <w:right w:val="single" w:sz="4" w:space="0" w:color="auto"/>
            </w:tcBorders>
            <w:shd w:val="clear" w:color="auto" w:fill="auto"/>
          </w:tcPr>
          <w:p w:rsidR="00630277" w:rsidRPr="00FF6D25" w:rsidRDefault="00630277" w:rsidP="00630277">
            <w:pPr>
              <w:spacing w:after="0" w:line="240" w:lineRule="auto"/>
              <w:rPr>
                <w:rFonts w:ascii="Times New Roman" w:hAnsi="Times New Roman"/>
                <w:sz w:val="26"/>
                <w:szCs w:val="26"/>
              </w:rPr>
            </w:pPr>
          </w:p>
        </w:tc>
        <w:tc>
          <w:tcPr>
            <w:tcW w:w="234" w:type="pct"/>
            <w:tcBorders>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r>
              <w:rPr>
                <w:rFonts w:ascii="Times New Roman" w:hAnsi="Times New Roman"/>
                <w:sz w:val="26"/>
                <w:szCs w:val="26"/>
              </w:rPr>
              <w:t>x</w:t>
            </w:r>
          </w:p>
        </w:tc>
        <w:tc>
          <w:tcPr>
            <w:tcW w:w="186" w:type="pct"/>
            <w:tcBorders>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c>
          <w:tcPr>
            <w:tcW w:w="278" w:type="pct"/>
            <w:tcBorders>
              <w:top w:val="single" w:sz="4" w:space="0" w:color="auto"/>
              <w:left w:val="single" w:sz="4" w:space="0" w:color="auto"/>
              <w:bottom w:val="single" w:sz="4" w:space="0" w:color="auto"/>
              <w:right w:val="single" w:sz="4" w:space="0" w:color="auto"/>
            </w:tcBorders>
          </w:tcPr>
          <w:p w:rsidR="00630277" w:rsidRPr="00FF6D25" w:rsidRDefault="00630277" w:rsidP="00630277">
            <w:pPr>
              <w:spacing w:after="0" w:line="240" w:lineRule="auto"/>
              <w:rPr>
                <w:rFonts w:ascii="Times New Roman" w:hAnsi="Times New Roman"/>
                <w:sz w:val="26"/>
                <w:szCs w:val="26"/>
              </w:rPr>
            </w:pPr>
          </w:p>
        </w:tc>
      </w:tr>
    </w:tbl>
    <w:p w:rsidR="00630277" w:rsidRDefault="00630277" w:rsidP="00FF6D25">
      <w:pPr>
        <w:spacing w:after="0" w:line="240" w:lineRule="auto"/>
        <w:rPr>
          <w:rFonts w:ascii="Times New Roman" w:hAnsi="Times New Roman"/>
          <w:bCs/>
          <w:sz w:val="26"/>
          <w:szCs w:val="26"/>
          <w:lang w:val="pt-BR"/>
        </w:rPr>
        <w:sectPr w:rsidR="00630277" w:rsidSect="00630277">
          <w:pgSz w:w="16840" w:h="11907" w:orient="landscape" w:code="9"/>
          <w:pgMar w:top="1814" w:right="1440" w:bottom="1134" w:left="1134" w:header="720" w:footer="720" w:gutter="0"/>
          <w:cols w:space="720"/>
          <w:docGrid w:linePitch="360"/>
        </w:sectPr>
      </w:pPr>
    </w:p>
    <w:p w:rsidR="00EC50E4" w:rsidRPr="00EC50E4" w:rsidRDefault="00EC50E4" w:rsidP="002E0A69">
      <w:pPr>
        <w:spacing w:after="120" w:line="240" w:lineRule="auto"/>
        <w:rPr>
          <w:rFonts w:ascii="Times New Roman" w:hAnsi="Times New Roman"/>
          <w:spacing w:val="-2"/>
          <w:sz w:val="28"/>
          <w:szCs w:val="28"/>
        </w:rPr>
      </w:pPr>
      <w:r w:rsidRPr="00EC50E4">
        <w:rPr>
          <w:rFonts w:ascii="Times New Roman" w:hAnsi="Times New Roman"/>
          <w:bCs/>
          <w:spacing w:val="-2"/>
          <w:sz w:val="28"/>
          <w:szCs w:val="28"/>
          <w:lang w:val="pt-BR"/>
        </w:rPr>
        <w:lastRenderedPageBreak/>
        <w:t>1.2. Danh mục s</w:t>
      </w:r>
      <w:r w:rsidRPr="00EC50E4">
        <w:rPr>
          <w:rFonts w:ascii="Times New Roman" w:hAnsi="Times New Roman"/>
          <w:bCs/>
          <w:spacing w:val="-2"/>
          <w:sz w:val="28"/>
          <w:szCs w:val="28"/>
        </w:rPr>
        <w:t xml:space="preserve">ản phẩm khoa học </w:t>
      </w:r>
      <w:r w:rsidRPr="00EC50E4">
        <w:rPr>
          <w:rFonts w:ascii="Times New Roman" w:hAnsi="Times New Roman"/>
          <w:spacing w:val="-2"/>
          <w:sz w:val="28"/>
          <w:szCs w:val="28"/>
        </w:rPr>
        <w:t xml:space="preserve">dự kiến ứng dụng, </w:t>
      </w:r>
      <w:r w:rsidRPr="00EC50E4">
        <w:rPr>
          <w:rFonts w:ascii="Times New Roman" w:hAnsi="Times New Roman"/>
          <w:bCs/>
          <w:spacing w:val="-2"/>
          <w:sz w:val="28"/>
          <w:szCs w:val="28"/>
        </w:rPr>
        <w:t>chuyển giao</w:t>
      </w:r>
      <w:r w:rsidRPr="00EC50E4">
        <w:rPr>
          <w:rFonts w:ascii="Times New Roman" w:hAnsi="Times New Roman"/>
          <w:spacing w:val="-2"/>
          <w:sz w:val="28"/>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3244"/>
        <w:gridCol w:w="1888"/>
        <w:gridCol w:w="2325"/>
        <w:gridCol w:w="1042"/>
      </w:tblGrid>
      <w:tr w:rsidR="00EC50E4" w:rsidRPr="006A5D1B" w:rsidTr="006A5D1B">
        <w:tc>
          <w:tcPr>
            <w:tcW w:w="368" w:type="pct"/>
            <w:tcBorders>
              <w:top w:val="single" w:sz="4" w:space="0" w:color="auto"/>
              <w:left w:val="single" w:sz="4" w:space="0" w:color="auto"/>
              <w:bottom w:val="single" w:sz="4" w:space="0" w:color="auto"/>
              <w:right w:val="single" w:sz="4" w:space="0" w:color="auto"/>
            </w:tcBorders>
          </w:tcPr>
          <w:p w:rsidR="00EC50E4" w:rsidRPr="006A5D1B" w:rsidRDefault="00EC50E4" w:rsidP="00957C2E">
            <w:pPr>
              <w:spacing w:after="0" w:line="240" w:lineRule="auto"/>
              <w:jc w:val="center"/>
              <w:rPr>
                <w:rFonts w:ascii="Times New Roman" w:hAnsi="Times New Roman"/>
                <w:b/>
                <w:sz w:val="24"/>
                <w:szCs w:val="24"/>
              </w:rPr>
            </w:pPr>
            <w:r w:rsidRPr="006A5D1B">
              <w:rPr>
                <w:rFonts w:ascii="Times New Roman" w:hAnsi="Times New Roman"/>
                <w:b/>
                <w:sz w:val="24"/>
                <w:szCs w:val="24"/>
              </w:rPr>
              <w:t>Số TT</w:t>
            </w:r>
          </w:p>
        </w:tc>
        <w:tc>
          <w:tcPr>
            <w:tcW w:w="1768" w:type="pct"/>
            <w:tcBorders>
              <w:top w:val="single" w:sz="4" w:space="0" w:color="auto"/>
              <w:left w:val="single" w:sz="4" w:space="0" w:color="auto"/>
              <w:bottom w:val="single" w:sz="4" w:space="0" w:color="auto"/>
              <w:right w:val="single" w:sz="4" w:space="0" w:color="auto"/>
            </w:tcBorders>
          </w:tcPr>
          <w:p w:rsidR="00EC50E4" w:rsidRPr="006A5D1B" w:rsidRDefault="00EC50E4" w:rsidP="00957C2E">
            <w:pPr>
              <w:spacing w:after="0" w:line="240" w:lineRule="auto"/>
              <w:jc w:val="center"/>
              <w:rPr>
                <w:rFonts w:ascii="Times New Roman" w:hAnsi="Times New Roman"/>
                <w:b/>
                <w:sz w:val="24"/>
                <w:szCs w:val="24"/>
              </w:rPr>
            </w:pPr>
            <w:r w:rsidRPr="006A5D1B">
              <w:rPr>
                <w:rFonts w:ascii="Times New Roman" w:hAnsi="Times New Roman"/>
                <w:b/>
                <w:sz w:val="24"/>
                <w:szCs w:val="24"/>
              </w:rPr>
              <w:t xml:space="preserve">Tên sản phẩm </w:t>
            </w:r>
          </w:p>
        </w:tc>
        <w:tc>
          <w:tcPr>
            <w:tcW w:w="1029" w:type="pct"/>
            <w:tcBorders>
              <w:top w:val="single" w:sz="4" w:space="0" w:color="auto"/>
              <w:left w:val="single" w:sz="4" w:space="0" w:color="auto"/>
              <w:bottom w:val="single" w:sz="4" w:space="0" w:color="auto"/>
              <w:right w:val="single" w:sz="4" w:space="0" w:color="auto"/>
            </w:tcBorders>
          </w:tcPr>
          <w:p w:rsidR="00EC50E4" w:rsidRPr="006A5D1B" w:rsidRDefault="00EC50E4" w:rsidP="00957C2E">
            <w:pPr>
              <w:spacing w:after="0" w:line="240" w:lineRule="auto"/>
              <w:jc w:val="center"/>
              <w:rPr>
                <w:rFonts w:ascii="Times New Roman" w:hAnsi="Times New Roman"/>
                <w:b/>
                <w:sz w:val="24"/>
                <w:szCs w:val="24"/>
              </w:rPr>
            </w:pPr>
            <w:r w:rsidRPr="006A5D1B">
              <w:rPr>
                <w:rFonts w:ascii="Times New Roman" w:hAnsi="Times New Roman"/>
                <w:b/>
                <w:sz w:val="24"/>
                <w:szCs w:val="24"/>
              </w:rPr>
              <w:t>Thời gian dự kiến ứng dụng</w:t>
            </w:r>
          </w:p>
        </w:tc>
        <w:tc>
          <w:tcPr>
            <w:tcW w:w="1267" w:type="pct"/>
            <w:tcBorders>
              <w:top w:val="single" w:sz="4" w:space="0" w:color="auto"/>
              <w:left w:val="single" w:sz="4" w:space="0" w:color="auto"/>
              <w:bottom w:val="single" w:sz="4" w:space="0" w:color="auto"/>
              <w:right w:val="single" w:sz="4" w:space="0" w:color="auto"/>
            </w:tcBorders>
          </w:tcPr>
          <w:p w:rsidR="00EC50E4" w:rsidRPr="006A5D1B" w:rsidRDefault="00EC50E4" w:rsidP="00957C2E">
            <w:pPr>
              <w:spacing w:after="0" w:line="240" w:lineRule="auto"/>
              <w:jc w:val="center"/>
              <w:rPr>
                <w:rFonts w:ascii="Times New Roman" w:hAnsi="Times New Roman"/>
                <w:b/>
                <w:sz w:val="24"/>
                <w:szCs w:val="24"/>
              </w:rPr>
            </w:pPr>
            <w:r w:rsidRPr="006A5D1B">
              <w:rPr>
                <w:rFonts w:ascii="Times New Roman" w:hAnsi="Times New Roman"/>
                <w:b/>
                <w:sz w:val="24"/>
                <w:szCs w:val="24"/>
              </w:rPr>
              <w:t>Cơ quan dự kiến ứng dụng</w:t>
            </w:r>
          </w:p>
        </w:tc>
        <w:tc>
          <w:tcPr>
            <w:tcW w:w="568" w:type="pct"/>
            <w:tcBorders>
              <w:top w:val="single" w:sz="4" w:space="0" w:color="auto"/>
              <w:left w:val="single" w:sz="4" w:space="0" w:color="auto"/>
              <w:bottom w:val="single" w:sz="4" w:space="0" w:color="auto"/>
              <w:right w:val="single" w:sz="4" w:space="0" w:color="auto"/>
            </w:tcBorders>
          </w:tcPr>
          <w:p w:rsidR="00EC50E4" w:rsidRPr="006A5D1B" w:rsidRDefault="00EC50E4" w:rsidP="00957C2E">
            <w:pPr>
              <w:spacing w:after="0" w:line="240" w:lineRule="auto"/>
              <w:jc w:val="center"/>
              <w:rPr>
                <w:rFonts w:ascii="Times New Roman" w:hAnsi="Times New Roman"/>
                <w:b/>
                <w:sz w:val="24"/>
                <w:szCs w:val="24"/>
              </w:rPr>
            </w:pPr>
            <w:r w:rsidRPr="006A5D1B">
              <w:rPr>
                <w:rFonts w:ascii="Times New Roman" w:hAnsi="Times New Roman"/>
                <w:b/>
                <w:sz w:val="24"/>
                <w:szCs w:val="24"/>
              </w:rPr>
              <w:t>Ghi chú</w:t>
            </w:r>
          </w:p>
        </w:tc>
      </w:tr>
      <w:tr w:rsidR="006A5D1B" w:rsidRPr="00EC50E4" w:rsidTr="00D178EB">
        <w:tc>
          <w:tcPr>
            <w:tcW w:w="368" w:type="pct"/>
            <w:tcBorders>
              <w:top w:val="single" w:sz="4" w:space="0" w:color="auto"/>
              <w:left w:val="single" w:sz="4" w:space="0" w:color="auto"/>
              <w:bottom w:val="single" w:sz="4" w:space="0" w:color="auto"/>
              <w:right w:val="single" w:sz="4" w:space="0" w:color="auto"/>
            </w:tcBorders>
          </w:tcPr>
          <w:p w:rsidR="006A5D1B" w:rsidRPr="00EC50E4" w:rsidRDefault="006A5D1B" w:rsidP="00957C2E">
            <w:pPr>
              <w:spacing w:after="0" w:line="240" w:lineRule="auto"/>
              <w:jc w:val="center"/>
              <w:rPr>
                <w:rFonts w:ascii="Times New Roman" w:hAnsi="Times New Roman"/>
                <w:sz w:val="28"/>
                <w:szCs w:val="28"/>
              </w:rPr>
            </w:pPr>
            <w:r w:rsidRPr="00EC50E4">
              <w:rPr>
                <w:rFonts w:ascii="Times New Roman" w:hAnsi="Times New Roman"/>
                <w:sz w:val="28"/>
                <w:szCs w:val="28"/>
              </w:rPr>
              <w:t>1</w:t>
            </w:r>
          </w:p>
        </w:tc>
        <w:tc>
          <w:tcPr>
            <w:tcW w:w="1768" w:type="pct"/>
            <w:tcBorders>
              <w:top w:val="single" w:sz="4" w:space="0" w:color="auto"/>
              <w:left w:val="single" w:sz="4" w:space="0" w:color="auto"/>
              <w:bottom w:val="single" w:sz="4" w:space="0" w:color="auto"/>
              <w:right w:val="single" w:sz="4" w:space="0" w:color="auto"/>
            </w:tcBorders>
            <w:vAlign w:val="center"/>
          </w:tcPr>
          <w:p w:rsidR="006A5D1B" w:rsidRPr="00FF6D25" w:rsidRDefault="006A5D1B" w:rsidP="00957C2E">
            <w:pPr>
              <w:spacing w:after="0" w:line="240" w:lineRule="auto"/>
              <w:jc w:val="both"/>
              <w:rPr>
                <w:rFonts w:ascii="Times New Roman" w:hAnsi="Times New Roman"/>
                <w:sz w:val="26"/>
                <w:szCs w:val="26"/>
                <w:lang w:val="nl-NL"/>
              </w:rPr>
            </w:pPr>
            <w:r w:rsidRPr="00FF6D25">
              <w:rPr>
                <w:rFonts w:ascii="Times New Roman" w:hAnsi="Times New Roman"/>
                <w:sz w:val="26"/>
                <w:szCs w:val="26"/>
                <w:lang w:val="nl-NL"/>
              </w:rPr>
              <w:t>Hướng dẫn kỹ thuật nhân giống Tre ngọt</w:t>
            </w:r>
          </w:p>
        </w:tc>
        <w:tc>
          <w:tcPr>
            <w:tcW w:w="1029" w:type="pct"/>
            <w:tcBorders>
              <w:top w:val="single" w:sz="4" w:space="0" w:color="auto"/>
              <w:left w:val="single" w:sz="4" w:space="0" w:color="auto"/>
              <w:bottom w:val="single" w:sz="4" w:space="0" w:color="auto"/>
              <w:right w:val="single" w:sz="4" w:space="0" w:color="auto"/>
            </w:tcBorders>
          </w:tcPr>
          <w:p w:rsidR="006A5D1B" w:rsidRPr="00EC50E4" w:rsidRDefault="006A5D1B" w:rsidP="00957C2E">
            <w:pPr>
              <w:spacing w:after="0" w:line="240" w:lineRule="auto"/>
              <w:rPr>
                <w:rFonts w:ascii="Times New Roman" w:hAnsi="Times New Roman"/>
                <w:sz w:val="28"/>
                <w:szCs w:val="28"/>
              </w:rPr>
            </w:pPr>
            <w:r>
              <w:rPr>
                <w:rFonts w:ascii="Times New Roman" w:hAnsi="Times New Roman"/>
                <w:sz w:val="28"/>
                <w:szCs w:val="28"/>
              </w:rPr>
              <w:t>2020</w:t>
            </w:r>
          </w:p>
        </w:tc>
        <w:tc>
          <w:tcPr>
            <w:tcW w:w="1267" w:type="pct"/>
            <w:vMerge w:val="restart"/>
            <w:tcBorders>
              <w:top w:val="single" w:sz="4" w:space="0" w:color="auto"/>
              <w:left w:val="single" w:sz="4" w:space="0" w:color="auto"/>
              <w:right w:val="single" w:sz="4" w:space="0" w:color="auto"/>
            </w:tcBorders>
          </w:tcPr>
          <w:p w:rsidR="006A5D1B" w:rsidRPr="00EC50E4" w:rsidRDefault="006A5D1B" w:rsidP="00957C2E">
            <w:pPr>
              <w:spacing w:after="0" w:line="240" w:lineRule="auto"/>
              <w:rPr>
                <w:rFonts w:ascii="Times New Roman" w:hAnsi="Times New Roman"/>
                <w:sz w:val="28"/>
                <w:szCs w:val="28"/>
              </w:rPr>
            </w:pPr>
            <w:r>
              <w:rPr>
                <w:rFonts w:ascii="Times New Roman" w:hAnsi="Times New Roman"/>
                <w:sz w:val="28"/>
                <w:szCs w:val="28"/>
              </w:rPr>
              <w:t>Hộ gia đình, đơn vị sản xuất giống và trồng Tre ngọt các tỉnh miền núi phía Bắc</w:t>
            </w:r>
          </w:p>
        </w:tc>
        <w:tc>
          <w:tcPr>
            <w:tcW w:w="568" w:type="pct"/>
            <w:tcBorders>
              <w:top w:val="single" w:sz="4" w:space="0" w:color="auto"/>
              <w:left w:val="single" w:sz="4" w:space="0" w:color="auto"/>
              <w:bottom w:val="single" w:sz="4" w:space="0" w:color="auto"/>
              <w:right w:val="single" w:sz="4" w:space="0" w:color="auto"/>
            </w:tcBorders>
          </w:tcPr>
          <w:p w:rsidR="006A5D1B" w:rsidRPr="00EC50E4" w:rsidRDefault="006A5D1B" w:rsidP="00957C2E">
            <w:pPr>
              <w:spacing w:after="0" w:line="240" w:lineRule="auto"/>
              <w:rPr>
                <w:rFonts w:ascii="Times New Roman" w:hAnsi="Times New Roman"/>
                <w:sz w:val="28"/>
                <w:szCs w:val="28"/>
              </w:rPr>
            </w:pPr>
          </w:p>
        </w:tc>
      </w:tr>
      <w:tr w:rsidR="006A5D1B" w:rsidRPr="00EC50E4" w:rsidTr="00D178EB">
        <w:tc>
          <w:tcPr>
            <w:tcW w:w="368" w:type="pct"/>
            <w:tcBorders>
              <w:top w:val="single" w:sz="4" w:space="0" w:color="auto"/>
              <w:left w:val="single" w:sz="4" w:space="0" w:color="auto"/>
              <w:bottom w:val="single" w:sz="4" w:space="0" w:color="auto"/>
              <w:right w:val="single" w:sz="4" w:space="0" w:color="auto"/>
            </w:tcBorders>
          </w:tcPr>
          <w:p w:rsidR="006A5D1B" w:rsidRPr="00EC50E4" w:rsidRDefault="006A5D1B" w:rsidP="00957C2E">
            <w:pPr>
              <w:spacing w:after="0" w:line="240" w:lineRule="auto"/>
              <w:jc w:val="center"/>
              <w:rPr>
                <w:rFonts w:ascii="Times New Roman" w:hAnsi="Times New Roman"/>
                <w:sz w:val="28"/>
                <w:szCs w:val="28"/>
              </w:rPr>
            </w:pPr>
            <w:r w:rsidRPr="00EC50E4">
              <w:rPr>
                <w:rFonts w:ascii="Times New Roman" w:hAnsi="Times New Roman"/>
                <w:sz w:val="28"/>
                <w:szCs w:val="28"/>
              </w:rPr>
              <w:t>2</w:t>
            </w:r>
          </w:p>
        </w:tc>
        <w:tc>
          <w:tcPr>
            <w:tcW w:w="1768" w:type="pct"/>
            <w:tcBorders>
              <w:top w:val="single" w:sz="4" w:space="0" w:color="auto"/>
              <w:left w:val="single" w:sz="4" w:space="0" w:color="auto"/>
              <w:bottom w:val="single" w:sz="4" w:space="0" w:color="auto"/>
              <w:right w:val="single" w:sz="4" w:space="0" w:color="auto"/>
            </w:tcBorders>
            <w:vAlign w:val="center"/>
          </w:tcPr>
          <w:p w:rsidR="006A5D1B" w:rsidRPr="00FF6D25" w:rsidRDefault="006A5D1B" w:rsidP="00957C2E">
            <w:pPr>
              <w:spacing w:after="0" w:line="240" w:lineRule="auto"/>
              <w:jc w:val="both"/>
              <w:rPr>
                <w:rFonts w:ascii="Times New Roman" w:hAnsi="Times New Roman"/>
                <w:position w:val="-20"/>
                <w:sz w:val="26"/>
                <w:szCs w:val="26"/>
                <w:lang w:val="nl-NL"/>
              </w:rPr>
            </w:pPr>
            <w:r w:rsidRPr="00FF6D25">
              <w:rPr>
                <w:rFonts w:ascii="Times New Roman" w:hAnsi="Times New Roman"/>
                <w:position w:val="-20"/>
                <w:sz w:val="26"/>
                <w:szCs w:val="26"/>
                <w:lang w:val="nl-NL"/>
              </w:rPr>
              <w:t>Hướng dẫn kỹ thuật trồng tâm canh Tre ngọt lấy măng</w:t>
            </w:r>
          </w:p>
        </w:tc>
        <w:tc>
          <w:tcPr>
            <w:tcW w:w="1029" w:type="pct"/>
            <w:tcBorders>
              <w:top w:val="single" w:sz="4" w:space="0" w:color="auto"/>
              <w:left w:val="single" w:sz="4" w:space="0" w:color="auto"/>
              <w:bottom w:val="single" w:sz="4" w:space="0" w:color="auto"/>
              <w:right w:val="single" w:sz="4" w:space="0" w:color="auto"/>
            </w:tcBorders>
          </w:tcPr>
          <w:p w:rsidR="006A5D1B" w:rsidRPr="00EC50E4" w:rsidRDefault="006A5D1B" w:rsidP="00957C2E">
            <w:pPr>
              <w:spacing w:after="0" w:line="240" w:lineRule="auto"/>
              <w:rPr>
                <w:rFonts w:ascii="Times New Roman" w:hAnsi="Times New Roman"/>
                <w:sz w:val="28"/>
                <w:szCs w:val="28"/>
              </w:rPr>
            </w:pPr>
            <w:r>
              <w:rPr>
                <w:rFonts w:ascii="Times New Roman" w:hAnsi="Times New Roman"/>
                <w:sz w:val="28"/>
                <w:szCs w:val="28"/>
              </w:rPr>
              <w:t>2020</w:t>
            </w:r>
          </w:p>
        </w:tc>
        <w:tc>
          <w:tcPr>
            <w:tcW w:w="1267" w:type="pct"/>
            <w:vMerge/>
            <w:tcBorders>
              <w:left w:val="single" w:sz="4" w:space="0" w:color="auto"/>
              <w:right w:val="single" w:sz="4" w:space="0" w:color="auto"/>
            </w:tcBorders>
          </w:tcPr>
          <w:p w:rsidR="006A5D1B" w:rsidRPr="00EC50E4" w:rsidRDefault="006A5D1B" w:rsidP="00957C2E">
            <w:pPr>
              <w:spacing w:after="0" w:line="240" w:lineRule="auto"/>
              <w:rPr>
                <w:rFonts w:ascii="Times New Roman" w:hAnsi="Times New Roman"/>
                <w:sz w:val="28"/>
                <w:szCs w:val="28"/>
              </w:rPr>
            </w:pPr>
          </w:p>
        </w:tc>
        <w:tc>
          <w:tcPr>
            <w:tcW w:w="568" w:type="pct"/>
            <w:tcBorders>
              <w:top w:val="single" w:sz="4" w:space="0" w:color="auto"/>
              <w:left w:val="single" w:sz="4" w:space="0" w:color="auto"/>
              <w:bottom w:val="single" w:sz="4" w:space="0" w:color="auto"/>
              <w:right w:val="single" w:sz="4" w:space="0" w:color="auto"/>
            </w:tcBorders>
          </w:tcPr>
          <w:p w:rsidR="006A5D1B" w:rsidRPr="00EC50E4" w:rsidRDefault="006A5D1B" w:rsidP="00957C2E">
            <w:pPr>
              <w:spacing w:after="0" w:line="240" w:lineRule="auto"/>
              <w:rPr>
                <w:rFonts w:ascii="Times New Roman" w:hAnsi="Times New Roman"/>
                <w:sz w:val="28"/>
                <w:szCs w:val="28"/>
              </w:rPr>
            </w:pPr>
          </w:p>
        </w:tc>
      </w:tr>
      <w:tr w:rsidR="006A5D1B" w:rsidRPr="00EC50E4" w:rsidTr="00D178EB">
        <w:tc>
          <w:tcPr>
            <w:tcW w:w="368" w:type="pct"/>
            <w:tcBorders>
              <w:top w:val="single" w:sz="4" w:space="0" w:color="auto"/>
              <w:left w:val="single" w:sz="4" w:space="0" w:color="auto"/>
              <w:bottom w:val="single" w:sz="4" w:space="0" w:color="auto"/>
              <w:right w:val="single" w:sz="4" w:space="0" w:color="auto"/>
            </w:tcBorders>
          </w:tcPr>
          <w:p w:rsidR="006A5D1B" w:rsidRPr="00EC50E4" w:rsidRDefault="006A5D1B" w:rsidP="00957C2E">
            <w:pPr>
              <w:spacing w:after="0" w:line="240" w:lineRule="auto"/>
              <w:jc w:val="center"/>
              <w:rPr>
                <w:rFonts w:ascii="Times New Roman" w:hAnsi="Times New Roman"/>
                <w:sz w:val="28"/>
                <w:szCs w:val="28"/>
              </w:rPr>
            </w:pPr>
            <w:r>
              <w:rPr>
                <w:rFonts w:ascii="Times New Roman" w:hAnsi="Times New Roman"/>
                <w:sz w:val="28"/>
                <w:szCs w:val="28"/>
              </w:rPr>
              <w:t>3</w:t>
            </w:r>
          </w:p>
        </w:tc>
        <w:tc>
          <w:tcPr>
            <w:tcW w:w="1768" w:type="pct"/>
            <w:tcBorders>
              <w:top w:val="single" w:sz="4" w:space="0" w:color="auto"/>
              <w:left w:val="single" w:sz="4" w:space="0" w:color="auto"/>
              <w:bottom w:val="single" w:sz="4" w:space="0" w:color="auto"/>
              <w:right w:val="single" w:sz="4" w:space="0" w:color="auto"/>
            </w:tcBorders>
            <w:vAlign w:val="center"/>
          </w:tcPr>
          <w:p w:rsidR="006A5D1B" w:rsidRPr="00FF6D25" w:rsidRDefault="006A5D1B" w:rsidP="00957C2E">
            <w:pPr>
              <w:spacing w:after="0" w:line="240" w:lineRule="auto"/>
              <w:jc w:val="both"/>
              <w:rPr>
                <w:rFonts w:ascii="Times New Roman" w:hAnsi="Times New Roman"/>
                <w:sz w:val="26"/>
                <w:szCs w:val="26"/>
                <w:lang w:val="nl-NL"/>
              </w:rPr>
            </w:pPr>
            <w:r w:rsidRPr="00FF6D25">
              <w:rPr>
                <w:rFonts w:ascii="Times New Roman" w:hAnsi="Times New Roman"/>
                <w:position w:val="-20"/>
                <w:sz w:val="26"/>
                <w:szCs w:val="26"/>
                <w:lang w:val="nl-NL"/>
              </w:rPr>
              <w:t>Hướng dẫn kỹ thuật khai, bảo quản và sơ chế măng Tre ngọt</w:t>
            </w:r>
          </w:p>
        </w:tc>
        <w:tc>
          <w:tcPr>
            <w:tcW w:w="1029" w:type="pct"/>
            <w:tcBorders>
              <w:top w:val="single" w:sz="4" w:space="0" w:color="auto"/>
              <w:left w:val="single" w:sz="4" w:space="0" w:color="auto"/>
              <w:bottom w:val="single" w:sz="4" w:space="0" w:color="auto"/>
              <w:right w:val="single" w:sz="4" w:space="0" w:color="auto"/>
            </w:tcBorders>
          </w:tcPr>
          <w:p w:rsidR="006A5D1B" w:rsidRPr="00EC50E4" w:rsidRDefault="006A5D1B" w:rsidP="00957C2E">
            <w:pPr>
              <w:spacing w:after="0" w:line="240" w:lineRule="auto"/>
              <w:rPr>
                <w:rFonts w:ascii="Times New Roman" w:hAnsi="Times New Roman"/>
                <w:sz w:val="28"/>
                <w:szCs w:val="28"/>
              </w:rPr>
            </w:pPr>
            <w:r>
              <w:rPr>
                <w:rFonts w:ascii="Times New Roman" w:hAnsi="Times New Roman"/>
                <w:sz w:val="28"/>
                <w:szCs w:val="28"/>
              </w:rPr>
              <w:t>2020</w:t>
            </w:r>
          </w:p>
        </w:tc>
        <w:tc>
          <w:tcPr>
            <w:tcW w:w="1267" w:type="pct"/>
            <w:vMerge/>
            <w:tcBorders>
              <w:left w:val="single" w:sz="4" w:space="0" w:color="auto"/>
              <w:bottom w:val="single" w:sz="4" w:space="0" w:color="auto"/>
              <w:right w:val="single" w:sz="4" w:space="0" w:color="auto"/>
            </w:tcBorders>
          </w:tcPr>
          <w:p w:rsidR="006A5D1B" w:rsidRPr="00EC50E4" w:rsidRDefault="006A5D1B" w:rsidP="00957C2E">
            <w:pPr>
              <w:spacing w:after="0" w:line="240" w:lineRule="auto"/>
              <w:rPr>
                <w:rFonts w:ascii="Times New Roman" w:hAnsi="Times New Roman"/>
                <w:sz w:val="28"/>
                <w:szCs w:val="28"/>
              </w:rPr>
            </w:pPr>
          </w:p>
        </w:tc>
        <w:tc>
          <w:tcPr>
            <w:tcW w:w="568" w:type="pct"/>
            <w:tcBorders>
              <w:top w:val="single" w:sz="4" w:space="0" w:color="auto"/>
              <w:left w:val="single" w:sz="4" w:space="0" w:color="auto"/>
              <w:bottom w:val="single" w:sz="4" w:space="0" w:color="auto"/>
              <w:right w:val="single" w:sz="4" w:space="0" w:color="auto"/>
            </w:tcBorders>
          </w:tcPr>
          <w:p w:rsidR="006A5D1B" w:rsidRPr="00EC50E4" w:rsidRDefault="006A5D1B" w:rsidP="00957C2E">
            <w:pPr>
              <w:spacing w:after="0" w:line="240" w:lineRule="auto"/>
              <w:rPr>
                <w:rFonts w:ascii="Times New Roman" w:hAnsi="Times New Roman"/>
                <w:sz w:val="28"/>
                <w:szCs w:val="28"/>
              </w:rPr>
            </w:pPr>
          </w:p>
        </w:tc>
      </w:tr>
    </w:tbl>
    <w:p w:rsidR="00EC50E4" w:rsidRPr="00EC50E4" w:rsidRDefault="00EC50E4" w:rsidP="002E0A69">
      <w:pPr>
        <w:spacing w:before="240" w:after="120" w:line="240" w:lineRule="auto"/>
        <w:rPr>
          <w:rFonts w:ascii="Times New Roman" w:hAnsi="Times New Roman"/>
          <w:sz w:val="28"/>
          <w:szCs w:val="28"/>
        </w:rPr>
      </w:pPr>
      <w:r w:rsidRPr="00EC50E4">
        <w:rPr>
          <w:rFonts w:ascii="Times New Roman" w:hAnsi="Times New Roman"/>
          <w:bCs/>
          <w:sz w:val="28"/>
          <w:szCs w:val="28"/>
        </w:rPr>
        <w:t xml:space="preserve">1.3.Danh mục sản phẩm khoa học </w:t>
      </w:r>
      <w:r w:rsidRPr="00EC50E4">
        <w:rPr>
          <w:rFonts w:ascii="Times New Roman" w:hAnsi="Times New Roman"/>
          <w:sz w:val="28"/>
          <w:szCs w:val="28"/>
        </w:rPr>
        <w:t xml:space="preserve">đã được ứng dụng </w:t>
      </w:r>
      <w:r w:rsidRPr="00EC50E4">
        <w:rPr>
          <w:rFonts w:ascii="Times New Roman" w:hAnsi="Times New Roman"/>
          <w:i/>
          <w:sz w:val="28"/>
          <w:szCs w:val="28"/>
        </w:rPr>
        <w:t>(nếu có)</w:t>
      </w:r>
      <w:r w:rsidRPr="00EC50E4">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3294"/>
        <w:gridCol w:w="1015"/>
        <w:gridCol w:w="3415"/>
        <w:gridCol w:w="784"/>
      </w:tblGrid>
      <w:tr w:rsidR="00FC2C29" w:rsidRPr="00EC50E4" w:rsidTr="002E0A69">
        <w:tc>
          <w:tcPr>
            <w:tcW w:w="364" w:type="pct"/>
            <w:tcBorders>
              <w:top w:val="single" w:sz="4" w:space="0" w:color="auto"/>
              <w:left w:val="single" w:sz="4" w:space="0" w:color="auto"/>
              <w:bottom w:val="single" w:sz="4" w:space="0" w:color="auto"/>
              <w:right w:val="single" w:sz="4" w:space="0" w:color="auto"/>
            </w:tcBorders>
          </w:tcPr>
          <w:p w:rsidR="00EC50E4" w:rsidRPr="00EC50E4" w:rsidRDefault="00EC50E4" w:rsidP="00957C2E">
            <w:pPr>
              <w:spacing w:after="0" w:line="240" w:lineRule="auto"/>
              <w:jc w:val="center"/>
              <w:rPr>
                <w:rFonts w:ascii="Times New Roman" w:hAnsi="Times New Roman"/>
                <w:b/>
                <w:sz w:val="28"/>
                <w:szCs w:val="28"/>
              </w:rPr>
            </w:pPr>
            <w:r w:rsidRPr="00EC50E4">
              <w:rPr>
                <w:rFonts w:ascii="Times New Roman" w:hAnsi="Times New Roman"/>
                <w:b/>
                <w:sz w:val="28"/>
                <w:szCs w:val="28"/>
              </w:rPr>
              <w:t>Số TT</w:t>
            </w:r>
          </w:p>
        </w:tc>
        <w:tc>
          <w:tcPr>
            <w:tcW w:w="1795" w:type="pct"/>
            <w:tcBorders>
              <w:top w:val="single" w:sz="4" w:space="0" w:color="auto"/>
              <w:left w:val="single" w:sz="4" w:space="0" w:color="auto"/>
              <w:bottom w:val="single" w:sz="4" w:space="0" w:color="auto"/>
              <w:right w:val="single" w:sz="4" w:space="0" w:color="auto"/>
            </w:tcBorders>
          </w:tcPr>
          <w:p w:rsidR="00EC50E4" w:rsidRPr="00EC50E4" w:rsidRDefault="00EC50E4" w:rsidP="00957C2E">
            <w:pPr>
              <w:spacing w:after="0" w:line="240" w:lineRule="auto"/>
              <w:jc w:val="center"/>
              <w:rPr>
                <w:rFonts w:ascii="Times New Roman" w:hAnsi="Times New Roman"/>
                <w:b/>
                <w:sz w:val="28"/>
                <w:szCs w:val="28"/>
              </w:rPr>
            </w:pPr>
            <w:r w:rsidRPr="00EC50E4">
              <w:rPr>
                <w:rFonts w:ascii="Times New Roman" w:hAnsi="Times New Roman"/>
                <w:b/>
                <w:sz w:val="28"/>
                <w:szCs w:val="28"/>
              </w:rPr>
              <w:t xml:space="preserve">Tên sản phẩm </w:t>
            </w:r>
          </w:p>
        </w:tc>
        <w:tc>
          <w:tcPr>
            <w:tcW w:w="553" w:type="pct"/>
            <w:tcBorders>
              <w:top w:val="single" w:sz="4" w:space="0" w:color="auto"/>
              <w:left w:val="single" w:sz="4" w:space="0" w:color="auto"/>
              <w:bottom w:val="single" w:sz="4" w:space="0" w:color="auto"/>
              <w:right w:val="single" w:sz="4" w:space="0" w:color="auto"/>
            </w:tcBorders>
          </w:tcPr>
          <w:p w:rsidR="00EC50E4" w:rsidRPr="00EC50E4" w:rsidRDefault="00EC50E4" w:rsidP="00957C2E">
            <w:pPr>
              <w:spacing w:after="0" w:line="240" w:lineRule="auto"/>
              <w:jc w:val="center"/>
              <w:rPr>
                <w:rFonts w:ascii="Times New Roman" w:hAnsi="Times New Roman"/>
                <w:b/>
                <w:sz w:val="28"/>
                <w:szCs w:val="28"/>
              </w:rPr>
            </w:pPr>
            <w:r w:rsidRPr="00EC50E4">
              <w:rPr>
                <w:rFonts w:ascii="Times New Roman" w:hAnsi="Times New Roman"/>
                <w:b/>
                <w:sz w:val="28"/>
                <w:szCs w:val="28"/>
              </w:rPr>
              <w:t>Thời gian ứng dụng</w:t>
            </w:r>
          </w:p>
        </w:tc>
        <w:tc>
          <w:tcPr>
            <w:tcW w:w="1861" w:type="pct"/>
            <w:tcBorders>
              <w:top w:val="single" w:sz="4" w:space="0" w:color="auto"/>
              <w:left w:val="single" w:sz="4" w:space="0" w:color="auto"/>
              <w:bottom w:val="single" w:sz="4" w:space="0" w:color="auto"/>
              <w:right w:val="single" w:sz="4" w:space="0" w:color="auto"/>
            </w:tcBorders>
          </w:tcPr>
          <w:p w:rsidR="00EC50E4" w:rsidRPr="00EC50E4" w:rsidRDefault="00EC50E4" w:rsidP="00957C2E">
            <w:pPr>
              <w:spacing w:after="0" w:line="240" w:lineRule="auto"/>
              <w:jc w:val="center"/>
              <w:rPr>
                <w:rFonts w:ascii="Times New Roman" w:hAnsi="Times New Roman"/>
                <w:b/>
                <w:sz w:val="28"/>
                <w:szCs w:val="28"/>
              </w:rPr>
            </w:pPr>
            <w:r w:rsidRPr="00EC50E4">
              <w:rPr>
                <w:rFonts w:ascii="Times New Roman" w:hAnsi="Times New Roman"/>
                <w:b/>
                <w:sz w:val="28"/>
                <w:szCs w:val="28"/>
              </w:rPr>
              <w:t>Tên cơ quan ứng dụng</w:t>
            </w:r>
          </w:p>
        </w:tc>
        <w:tc>
          <w:tcPr>
            <w:tcW w:w="427" w:type="pct"/>
            <w:tcBorders>
              <w:top w:val="single" w:sz="4" w:space="0" w:color="auto"/>
              <w:left w:val="single" w:sz="4" w:space="0" w:color="auto"/>
              <w:bottom w:val="single" w:sz="4" w:space="0" w:color="auto"/>
              <w:right w:val="single" w:sz="4" w:space="0" w:color="auto"/>
            </w:tcBorders>
          </w:tcPr>
          <w:p w:rsidR="00EC50E4" w:rsidRPr="00EC50E4" w:rsidRDefault="00EC50E4" w:rsidP="00957C2E">
            <w:pPr>
              <w:spacing w:after="0" w:line="240" w:lineRule="auto"/>
              <w:jc w:val="center"/>
              <w:rPr>
                <w:rFonts w:ascii="Times New Roman" w:hAnsi="Times New Roman"/>
                <w:b/>
                <w:sz w:val="28"/>
                <w:szCs w:val="28"/>
              </w:rPr>
            </w:pPr>
            <w:r w:rsidRPr="00EC50E4">
              <w:rPr>
                <w:rFonts w:ascii="Times New Roman" w:hAnsi="Times New Roman"/>
                <w:b/>
                <w:sz w:val="28"/>
                <w:szCs w:val="28"/>
              </w:rPr>
              <w:t>Ghi chú</w:t>
            </w:r>
          </w:p>
        </w:tc>
      </w:tr>
      <w:tr w:rsidR="00FC2C29" w:rsidRPr="002E0A69" w:rsidTr="002E0A69">
        <w:tc>
          <w:tcPr>
            <w:tcW w:w="364" w:type="pct"/>
            <w:tcBorders>
              <w:top w:val="single" w:sz="4" w:space="0" w:color="auto"/>
              <w:left w:val="single" w:sz="4" w:space="0" w:color="auto"/>
              <w:bottom w:val="single" w:sz="4" w:space="0" w:color="auto"/>
              <w:right w:val="single" w:sz="4" w:space="0" w:color="auto"/>
            </w:tcBorders>
          </w:tcPr>
          <w:p w:rsidR="00FC2C29" w:rsidRPr="002E0A69" w:rsidRDefault="00FC2C29" w:rsidP="00957C2E">
            <w:pPr>
              <w:spacing w:after="0" w:line="240" w:lineRule="auto"/>
              <w:jc w:val="center"/>
              <w:rPr>
                <w:rFonts w:ascii="Times New Roman" w:hAnsi="Times New Roman"/>
                <w:sz w:val="26"/>
                <w:szCs w:val="26"/>
              </w:rPr>
            </w:pPr>
            <w:r w:rsidRPr="002E0A69">
              <w:rPr>
                <w:rFonts w:ascii="Times New Roman" w:hAnsi="Times New Roman"/>
                <w:sz w:val="26"/>
                <w:szCs w:val="26"/>
              </w:rPr>
              <w:t>1</w:t>
            </w:r>
          </w:p>
        </w:tc>
        <w:tc>
          <w:tcPr>
            <w:tcW w:w="1795" w:type="pct"/>
            <w:tcBorders>
              <w:top w:val="single" w:sz="4" w:space="0" w:color="auto"/>
              <w:left w:val="single" w:sz="4" w:space="0" w:color="auto"/>
              <w:bottom w:val="single" w:sz="4" w:space="0" w:color="auto"/>
              <w:right w:val="single" w:sz="4" w:space="0" w:color="auto"/>
            </w:tcBorders>
          </w:tcPr>
          <w:p w:rsidR="00FC2C29" w:rsidRPr="002E0A69" w:rsidRDefault="00FC2C29" w:rsidP="00957C2E">
            <w:pPr>
              <w:spacing w:after="0" w:line="240" w:lineRule="auto"/>
              <w:rPr>
                <w:rFonts w:ascii="Times New Roman" w:hAnsi="Times New Roman"/>
                <w:sz w:val="26"/>
                <w:szCs w:val="26"/>
              </w:rPr>
            </w:pPr>
            <w:r w:rsidRPr="002E0A69">
              <w:rPr>
                <w:rFonts w:ascii="Times New Roman" w:hAnsi="Times New Roman"/>
                <w:sz w:val="26"/>
                <w:szCs w:val="26"/>
              </w:rPr>
              <w:t>Tiến bộ kỹ thuật “ Kỹ thuật nhân giống hom cành Tre ngọt (</w:t>
            </w:r>
            <w:r w:rsidRPr="002E0A69">
              <w:rPr>
                <w:rFonts w:ascii="Times New Roman" w:hAnsi="Times New Roman"/>
                <w:i/>
                <w:iCs/>
                <w:sz w:val="26"/>
                <w:szCs w:val="26"/>
              </w:rPr>
              <w:t xml:space="preserve">Dendrocalamus brandisii </w:t>
            </w:r>
            <w:r w:rsidRPr="002E0A69">
              <w:rPr>
                <w:rFonts w:ascii="Times New Roman" w:hAnsi="Times New Roman"/>
                <w:sz w:val="26"/>
                <w:szCs w:val="26"/>
              </w:rPr>
              <w:t>(Munro) Kurz)” được công nhận tại Quyết định số 295/QĐ-TCLN-KH&amp;HTQT ngày 28/8/2020</w:t>
            </w:r>
          </w:p>
        </w:tc>
        <w:tc>
          <w:tcPr>
            <w:tcW w:w="553" w:type="pct"/>
            <w:tcBorders>
              <w:top w:val="single" w:sz="4" w:space="0" w:color="auto"/>
              <w:left w:val="single" w:sz="4" w:space="0" w:color="auto"/>
              <w:bottom w:val="single" w:sz="4" w:space="0" w:color="auto"/>
              <w:right w:val="single" w:sz="4" w:space="0" w:color="auto"/>
            </w:tcBorders>
          </w:tcPr>
          <w:p w:rsidR="00FC2C29" w:rsidRPr="002E0A69" w:rsidRDefault="00FC2C29" w:rsidP="00957C2E">
            <w:pPr>
              <w:spacing w:after="0" w:line="240" w:lineRule="auto"/>
              <w:rPr>
                <w:rFonts w:ascii="Times New Roman" w:hAnsi="Times New Roman"/>
                <w:sz w:val="26"/>
                <w:szCs w:val="26"/>
              </w:rPr>
            </w:pPr>
            <w:r w:rsidRPr="002E0A69">
              <w:rPr>
                <w:rFonts w:ascii="Times New Roman" w:hAnsi="Times New Roman"/>
                <w:sz w:val="26"/>
                <w:szCs w:val="26"/>
              </w:rPr>
              <w:t>2019</w:t>
            </w:r>
          </w:p>
        </w:tc>
        <w:tc>
          <w:tcPr>
            <w:tcW w:w="1861" w:type="pct"/>
            <w:tcBorders>
              <w:top w:val="single" w:sz="4" w:space="0" w:color="auto"/>
              <w:left w:val="single" w:sz="4" w:space="0" w:color="auto"/>
              <w:bottom w:val="single" w:sz="4" w:space="0" w:color="auto"/>
              <w:right w:val="single" w:sz="4" w:space="0" w:color="auto"/>
            </w:tcBorders>
          </w:tcPr>
          <w:p w:rsidR="00FC2C29" w:rsidRPr="002E0A69" w:rsidRDefault="00FC2C29" w:rsidP="00957C2E">
            <w:pPr>
              <w:spacing w:after="0" w:line="240" w:lineRule="auto"/>
              <w:rPr>
                <w:rFonts w:ascii="Times New Roman" w:hAnsi="Times New Roman"/>
                <w:sz w:val="26"/>
                <w:szCs w:val="26"/>
              </w:rPr>
            </w:pPr>
            <w:r w:rsidRPr="002E0A69">
              <w:rPr>
                <w:rFonts w:ascii="Times New Roman" w:hAnsi="Times New Roman"/>
                <w:sz w:val="26"/>
                <w:szCs w:val="26"/>
              </w:rPr>
              <w:t>Công ty CP giống lâm nghiệp Bắc Bộ, Công ty TNHH đầu tư và phát triển dịch vụ nông lâm nghiệp Phú Thọ (tỉnh Phú Thọ) và Công ty TNHH một thành viên Kim Hoàng (Bắc Giang)</w:t>
            </w:r>
          </w:p>
        </w:tc>
        <w:tc>
          <w:tcPr>
            <w:tcW w:w="427" w:type="pct"/>
            <w:tcBorders>
              <w:top w:val="single" w:sz="4" w:space="0" w:color="auto"/>
              <w:left w:val="single" w:sz="4" w:space="0" w:color="auto"/>
              <w:bottom w:val="single" w:sz="4" w:space="0" w:color="auto"/>
              <w:right w:val="single" w:sz="4" w:space="0" w:color="auto"/>
            </w:tcBorders>
          </w:tcPr>
          <w:p w:rsidR="00FC2C29" w:rsidRPr="002E0A69" w:rsidRDefault="00FC2C29" w:rsidP="00957C2E">
            <w:pPr>
              <w:spacing w:after="0" w:line="240" w:lineRule="auto"/>
              <w:rPr>
                <w:rFonts w:ascii="Times New Roman" w:hAnsi="Times New Roman"/>
                <w:sz w:val="26"/>
                <w:szCs w:val="26"/>
              </w:rPr>
            </w:pPr>
          </w:p>
        </w:tc>
      </w:tr>
    </w:tbl>
    <w:p w:rsidR="00EC50E4" w:rsidRPr="00EC50E4" w:rsidRDefault="00EC50E4" w:rsidP="002E0A69">
      <w:pPr>
        <w:spacing w:before="240" w:after="0" w:line="240" w:lineRule="auto"/>
        <w:rPr>
          <w:rFonts w:ascii="Times New Roman" w:hAnsi="Times New Roman"/>
          <w:bCs/>
          <w:sz w:val="28"/>
          <w:szCs w:val="28"/>
        </w:rPr>
      </w:pPr>
      <w:r w:rsidRPr="00EC50E4">
        <w:rPr>
          <w:rFonts w:ascii="Times New Roman" w:hAnsi="Times New Roman"/>
          <w:bCs/>
          <w:sz w:val="28"/>
          <w:szCs w:val="28"/>
        </w:rPr>
        <w:t>2. Về những đóng góp mới của nhiệm vụ:</w:t>
      </w:r>
    </w:p>
    <w:p w:rsidR="00B30E1A" w:rsidRDefault="000B148F" w:rsidP="00957C2E">
      <w:pPr>
        <w:spacing w:after="0" w:line="240" w:lineRule="auto"/>
        <w:jc w:val="both"/>
        <w:rPr>
          <w:rFonts w:ascii="Times New Roman" w:hAnsi="Times New Roman"/>
          <w:sz w:val="28"/>
          <w:szCs w:val="28"/>
          <w:lang w:val="pt-BR"/>
        </w:rPr>
      </w:pPr>
      <w:r w:rsidRPr="000B148F">
        <w:rPr>
          <w:rFonts w:ascii="Times New Roman" w:hAnsi="Times New Roman"/>
          <w:sz w:val="28"/>
          <w:szCs w:val="28"/>
          <w:lang w:val="pt-BR"/>
        </w:rPr>
        <w:tab/>
      </w:r>
      <w:r w:rsidR="00B30E1A">
        <w:rPr>
          <w:rFonts w:ascii="Times New Roman" w:hAnsi="Times New Roman"/>
          <w:sz w:val="28"/>
          <w:szCs w:val="28"/>
          <w:lang w:val="pt-BR"/>
        </w:rPr>
        <w:t>Ng</w:t>
      </w:r>
      <w:r w:rsidRPr="000B148F">
        <w:rPr>
          <w:rFonts w:ascii="Times New Roman" w:hAnsi="Times New Roman"/>
          <w:sz w:val="28"/>
          <w:szCs w:val="28"/>
          <w:lang w:val="pt-BR"/>
        </w:rPr>
        <w:t xml:space="preserve">hiên cứu </w:t>
      </w:r>
      <w:r w:rsidR="00B30E1A">
        <w:rPr>
          <w:rFonts w:ascii="Times New Roman" w:hAnsi="Times New Roman"/>
          <w:sz w:val="28"/>
          <w:szCs w:val="28"/>
          <w:lang w:val="pt-BR"/>
        </w:rPr>
        <w:t xml:space="preserve">đầu tiên và </w:t>
      </w:r>
      <w:r w:rsidRPr="000B148F">
        <w:rPr>
          <w:rFonts w:ascii="Times New Roman" w:hAnsi="Times New Roman"/>
          <w:sz w:val="28"/>
          <w:szCs w:val="28"/>
          <w:lang w:val="pt-BR"/>
        </w:rPr>
        <w:t xml:space="preserve">khá toàn diện </w:t>
      </w:r>
      <w:r w:rsidR="00B30E1A">
        <w:rPr>
          <w:rFonts w:ascii="Times New Roman" w:hAnsi="Times New Roman"/>
          <w:sz w:val="28"/>
          <w:szCs w:val="28"/>
          <w:lang w:val="pt-BR"/>
        </w:rPr>
        <w:t>về</w:t>
      </w:r>
      <w:r w:rsidR="00562BDA">
        <w:rPr>
          <w:rFonts w:ascii="Times New Roman" w:hAnsi="Times New Roman"/>
          <w:sz w:val="28"/>
          <w:szCs w:val="28"/>
          <w:lang w:val="pt-BR"/>
        </w:rPr>
        <w:t>lựa chọn xuất xứ</w:t>
      </w:r>
      <w:r w:rsidRPr="000B148F">
        <w:rPr>
          <w:rFonts w:ascii="Times New Roman" w:hAnsi="Times New Roman"/>
          <w:sz w:val="28"/>
          <w:szCs w:val="28"/>
          <w:lang w:val="pt-BR"/>
        </w:rPr>
        <w:t xml:space="preserve">, </w:t>
      </w:r>
      <w:r w:rsidR="00B30E1A">
        <w:rPr>
          <w:rFonts w:ascii="Times New Roman" w:hAnsi="Times New Roman"/>
          <w:sz w:val="28"/>
          <w:szCs w:val="28"/>
          <w:lang w:val="pt-BR"/>
        </w:rPr>
        <w:t xml:space="preserve">kỹ thuật </w:t>
      </w:r>
      <w:r w:rsidRPr="000B148F">
        <w:rPr>
          <w:rFonts w:ascii="Times New Roman" w:hAnsi="Times New Roman"/>
          <w:sz w:val="28"/>
          <w:szCs w:val="28"/>
          <w:lang w:val="pt-BR"/>
        </w:rPr>
        <w:t>nhân giống, trồng thâm canh, khai thác, bảo quản và sơ chế măng</w:t>
      </w:r>
      <w:r w:rsidR="00B30E1A">
        <w:rPr>
          <w:rFonts w:ascii="Times New Roman" w:hAnsi="Times New Roman"/>
          <w:sz w:val="28"/>
          <w:szCs w:val="28"/>
          <w:lang w:val="pt-BR"/>
        </w:rPr>
        <w:t xml:space="preserve"> Tre ngọt ở Việt Nam</w:t>
      </w:r>
      <w:r w:rsidRPr="000B148F">
        <w:rPr>
          <w:rFonts w:ascii="Times New Roman" w:hAnsi="Times New Roman"/>
          <w:sz w:val="28"/>
          <w:szCs w:val="28"/>
          <w:lang w:val="pt-BR"/>
        </w:rPr>
        <w:t>.</w:t>
      </w:r>
      <w:r w:rsidRPr="000B148F">
        <w:rPr>
          <w:rFonts w:ascii="Times New Roman" w:hAnsi="Times New Roman"/>
          <w:sz w:val="28"/>
          <w:szCs w:val="28"/>
          <w:lang w:val="pt-BR"/>
        </w:rPr>
        <w:tab/>
      </w:r>
    </w:p>
    <w:p w:rsidR="00B30E1A" w:rsidRDefault="00B30E1A" w:rsidP="00957C2E">
      <w:pPr>
        <w:spacing w:before="120" w:after="0" w:line="240" w:lineRule="auto"/>
        <w:jc w:val="both"/>
        <w:rPr>
          <w:rFonts w:ascii="Times New Roman" w:hAnsi="Times New Roman"/>
          <w:sz w:val="28"/>
          <w:szCs w:val="28"/>
          <w:lang w:val="pt-BR"/>
        </w:rPr>
      </w:pPr>
      <w:r>
        <w:rPr>
          <w:rFonts w:ascii="Times New Roman" w:hAnsi="Times New Roman"/>
          <w:sz w:val="28"/>
          <w:szCs w:val="28"/>
          <w:lang w:val="pt-BR"/>
        </w:rPr>
        <w:tab/>
        <w:t>Đ</w:t>
      </w:r>
      <w:r w:rsidRPr="000B148F">
        <w:rPr>
          <w:rFonts w:ascii="Times New Roman" w:hAnsi="Times New Roman"/>
          <w:sz w:val="28"/>
          <w:szCs w:val="28"/>
          <w:lang w:val="nl-NL"/>
        </w:rPr>
        <w:t xml:space="preserve">ã sử dụng </w:t>
      </w:r>
      <w:r>
        <w:rPr>
          <w:rFonts w:ascii="Times New Roman" w:hAnsi="Times New Roman"/>
          <w:sz w:val="28"/>
          <w:szCs w:val="28"/>
          <w:lang w:val="nl-NL"/>
        </w:rPr>
        <w:t xml:space="preserve">phương pháp đánh giá đa dạng di truyền nguồn gen Tre ngọt dựa vào </w:t>
      </w:r>
      <w:r w:rsidRPr="000B148F">
        <w:rPr>
          <w:rFonts w:ascii="Times New Roman" w:hAnsi="Times New Roman"/>
          <w:sz w:val="28"/>
          <w:szCs w:val="28"/>
          <w:lang w:val="nl-NL"/>
        </w:rPr>
        <w:t>chỉ thị phân tử, đây là một hướng mới để lựa chọn giống và nguồ</w:t>
      </w:r>
      <w:r>
        <w:rPr>
          <w:rFonts w:ascii="Times New Roman" w:hAnsi="Times New Roman"/>
          <w:sz w:val="28"/>
          <w:szCs w:val="28"/>
          <w:lang w:val="nl-NL"/>
        </w:rPr>
        <w:t xml:space="preserve">n gen </w:t>
      </w:r>
      <w:bookmarkStart w:id="0" w:name="_GoBack"/>
      <w:bookmarkEnd w:id="0"/>
      <w:r>
        <w:rPr>
          <w:rFonts w:ascii="Times New Roman" w:hAnsi="Times New Roman"/>
          <w:sz w:val="28"/>
          <w:szCs w:val="28"/>
          <w:lang w:val="nl-NL"/>
        </w:rPr>
        <w:t>Tre ngọt</w:t>
      </w:r>
      <w:r w:rsidRPr="000B148F">
        <w:rPr>
          <w:rFonts w:ascii="Times New Roman" w:hAnsi="Times New Roman"/>
          <w:sz w:val="28"/>
          <w:szCs w:val="28"/>
          <w:lang w:val="nl-NL"/>
        </w:rPr>
        <w:t>.</w:t>
      </w:r>
    </w:p>
    <w:p w:rsidR="000B148F" w:rsidRPr="000B148F" w:rsidRDefault="00B30E1A" w:rsidP="00957C2E">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rPr>
        <w:t xml:space="preserve">Đề tài đã xây dựng và được ban hành 1 tiến bộ kỹ thuật về kỹ thuật nhân giống hom cành, 3 hướng dẫn kỹ thuật về nhân giống, trồng thâm canh và khai thác, bảo quản và sơ chế măng Tre ngọt. </w:t>
      </w:r>
    </w:p>
    <w:p w:rsidR="000B148F" w:rsidRPr="000B148F" w:rsidRDefault="000B148F" w:rsidP="00957C2E">
      <w:pPr>
        <w:spacing w:before="120" w:after="0" w:line="240" w:lineRule="auto"/>
        <w:jc w:val="both"/>
        <w:rPr>
          <w:rFonts w:ascii="Times New Roman" w:hAnsi="Times New Roman"/>
          <w:sz w:val="28"/>
          <w:szCs w:val="28"/>
          <w:lang w:val="nl-NL"/>
        </w:rPr>
      </w:pPr>
      <w:r w:rsidRPr="000B148F">
        <w:rPr>
          <w:rFonts w:ascii="Times New Roman" w:hAnsi="Times New Roman"/>
          <w:sz w:val="28"/>
          <w:szCs w:val="28"/>
          <w:lang w:val="nl-NL"/>
        </w:rPr>
        <w:tab/>
      </w:r>
      <w:r w:rsidR="00B30E1A">
        <w:rPr>
          <w:rFonts w:ascii="Times New Roman" w:hAnsi="Times New Roman"/>
          <w:sz w:val="28"/>
          <w:szCs w:val="28"/>
          <w:lang w:val="nl-NL"/>
        </w:rPr>
        <w:t>Đã lựa chọn được 3</w:t>
      </w:r>
      <w:r w:rsidRPr="000B148F">
        <w:rPr>
          <w:rFonts w:ascii="Times New Roman" w:hAnsi="Times New Roman"/>
          <w:sz w:val="28"/>
          <w:szCs w:val="28"/>
          <w:lang w:val="nl-NL"/>
        </w:rPr>
        <w:t xml:space="preserve"> xuất xứ Tre ngọt năng suất cao </w:t>
      </w:r>
      <w:r w:rsidR="00B30E1A">
        <w:rPr>
          <w:rFonts w:ascii="Times New Roman" w:hAnsi="Times New Roman"/>
          <w:sz w:val="28"/>
          <w:szCs w:val="28"/>
          <w:lang w:val="nl-NL"/>
        </w:rPr>
        <w:t xml:space="preserve">cho 3 vùng sinh thái, đây </w:t>
      </w:r>
      <w:r w:rsidRPr="000B148F">
        <w:rPr>
          <w:rFonts w:ascii="Times New Roman" w:hAnsi="Times New Roman"/>
          <w:sz w:val="28"/>
          <w:szCs w:val="28"/>
          <w:lang w:val="nl-NL"/>
        </w:rPr>
        <w:t xml:space="preserve">là cơ sở quan trọng để nâng cao năng suất và chất lượng rừng trồng Tre ngọt lấy măng tại các tỉnh miền núi phía Bắc </w:t>
      </w:r>
    </w:p>
    <w:p w:rsidR="00EC50E4" w:rsidRPr="00EC50E4" w:rsidRDefault="00EC50E4" w:rsidP="00957C2E">
      <w:pPr>
        <w:spacing w:before="120" w:after="0" w:line="240" w:lineRule="auto"/>
        <w:rPr>
          <w:rFonts w:ascii="Times New Roman" w:hAnsi="Times New Roman"/>
          <w:sz w:val="28"/>
          <w:szCs w:val="28"/>
        </w:rPr>
      </w:pPr>
      <w:r w:rsidRPr="00EC50E4">
        <w:rPr>
          <w:rFonts w:ascii="Times New Roman" w:hAnsi="Times New Roman"/>
          <w:bCs/>
          <w:sz w:val="28"/>
          <w:szCs w:val="28"/>
        </w:rPr>
        <w:t xml:space="preserve">3. Về hiệu quả </w:t>
      </w:r>
      <w:r w:rsidRPr="00EC50E4">
        <w:rPr>
          <w:rFonts w:ascii="Times New Roman" w:hAnsi="Times New Roman"/>
          <w:sz w:val="28"/>
          <w:szCs w:val="28"/>
        </w:rPr>
        <w:t>của nhiệm vụ:</w:t>
      </w:r>
    </w:p>
    <w:p w:rsidR="00EC50E4" w:rsidRPr="00EC50E4" w:rsidRDefault="00EC50E4" w:rsidP="002E0A69">
      <w:pPr>
        <w:spacing w:before="120" w:after="0" w:line="240" w:lineRule="auto"/>
        <w:rPr>
          <w:rFonts w:ascii="Times New Roman" w:hAnsi="Times New Roman"/>
          <w:sz w:val="28"/>
          <w:szCs w:val="28"/>
        </w:rPr>
      </w:pPr>
      <w:r w:rsidRPr="00EC50E4">
        <w:rPr>
          <w:rFonts w:ascii="Times New Roman" w:hAnsi="Times New Roman"/>
          <w:sz w:val="28"/>
          <w:szCs w:val="28"/>
        </w:rPr>
        <w:t>3.1. Hiệu quả kinh tế</w:t>
      </w:r>
    </w:p>
    <w:p w:rsidR="00957C2E" w:rsidRPr="00957C2E" w:rsidRDefault="00957C2E" w:rsidP="00957C2E">
      <w:pPr>
        <w:tabs>
          <w:tab w:val="left" w:pos="0"/>
        </w:tabs>
        <w:spacing w:before="120" w:after="0" w:line="240" w:lineRule="auto"/>
        <w:ind w:right="-38"/>
        <w:jc w:val="both"/>
        <w:rPr>
          <w:rFonts w:ascii="Times New Roman" w:hAnsi="Times New Roman"/>
          <w:bCs/>
          <w:sz w:val="28"/>
          <w:szCs w:val="28"/>
          <w:lang w:val="it-IT"/>
        </w:rPr>
      </w:pPr>
      <w:r w:rsidRPr="00957C2E">
        <w:rPr>
          <w:rFonts w:ascii="Times New Roman" w:hAnsi="Times New Roman"/>
          <w:sz w:val="28"/>
          <w:szCs w:val="28"/>
          <w:lang w:val="nl-NL"/>
        </w:rPr>
        <w:tab/>
        <w:t xml:space="preserve">Kỹ thuật nhân giống Tre ngọt bằng hom cành đơn giản, dễ áp dụng </w:t>
      </w:r>
      <w:r w:rsidRPr="00957C2E">
        <w:rPr>
          <w:rFonts w:ascii="Times New Roman" w:hAnsi="Times New Roman"/>
          <w:bCs/>
          <w:sz w:val="28"/>
          <w:szCs w:val="28"/>
          <w:lang w:val="it-IT"/>
        </w:rPr>
        <w:t>đơn giản, dễ áp dụng tạo ra cơ hội cho cả người mua và người sản xuất giống.</w:t>
      </w:r>
    </w:p>
    <w:p w:rsidR="00957C2E" w:rsidRPr="00957C2E" w:rsidRDefault="00957C2E" w:rsidP="00957C2E">
      <w:pPr>
        <w:spacing w:before="120" w:after="0" w:line="240" w:lineRule="auto"/>
        <w:ind w:left="-90" w:firstLine="810"/>
        <w:jc w:val="both"/>
        <w:rPr>
          <w:rFonts w:ascii="Times New Roman" w:hAnsi="Times New Roman"/>
          <w:sz w:val="28"/>
          <w:szCs w:val="28"/>
          <w:lang w:val="nl-NL"/>
        </w:rPr>
      </w:pPr>
      <w:r w:rsidRPr="00957C2E">
        <w:rPr>
          <w:rFonts w:ascii="Times New Roman" w:hAnsi="Times New Roman"/>
          <w:sz w:val="28"/>
          <w:szCs w:val="28"/>
          <w:lang w:val="nl-NL"/>
        </w:rPr>
        <w:lastRenderedPageBreak/>
        <w:t xml:space="preserve">Mô hình trồng thâm canh Tre ngọt của đề tài là mô hình trình diễn, nhân dân quanh vùng thăm quan học hỏi kinh nghiệm, góp phần nâng cao giá trị rừng trồng tre, tăng thu nhập cho người dân xây dựng mô hình. </w:t>
      </w:r>
    </w:p>
    <w:p w:rsidR="00EC50E4" w:rsidRPr="00EC50E4" w:rsidRDefault="00EC50E4" w:rsidP="002E0A69">
      <w:pPr>
        <w:spacing w:before="120" w:after="0" w:line="240" w:lineRule="auto"/>
        <w:rPr>
          <w:rFonts w:ascii="Times New Roman" w:hAnsi="Times New Roman"/>
          <w:sz w:val="28"/>
          <w:szCs w:val="28"/>
        </w:rPr>
      </w:pPr>
      <w:r w:rsidRPr="00EC50E4">
        <w:rPr>
          <w:rFonts w:ascii="Times New Roman" w:hAnsi="Times New Roman"/>
          <w:sz w:val="28"/>
          <w:szCs w:val="28"/>
        </w:rPr>
        <w:t>3.2. Hiệu quả xã hội</w:t>
      </w:r>
    </w:p>
    <w:p w:rsidR="00957C2E" w:rsidRPr="00957C2E" w:rsidRDefault="00957C2E" w:rsidP="00957C2E">
      <w:pPr>
        <w:spacing w:before="120" w:after="0" w:line="240" w:lineRule="auto"/>
        <w:ind w:left="-90" w:firstLine="810"/>
        <w:jc w:val="both"/>
        <w:rPr>
          <w:rFonts w:ascii="Times New Roman" w:hAnsi="Times New Roman"/>
          <w:sz w:val="28"/>
          <w:szCs w:val="28"/>
          <w:lang w:val="nl-NL"/>
        </w:rPr>
      </w:pPr>
      <w:r w:rsidRPr="00957C2E">
        <w:rPr>
          <w:rFonts w:ascii="Times New Roman" w:hAnsi="Times New Roman"/>
          <w:sz w:val="28"/>
          <w:szCs w:val="28"/>
          <w:lang w:val="nl-NL"/>
        </w:rPr>
        <w:t>Kết quả nghiên cứu của đề tài đã tập huấn và trang bị kiến thức mới cho 60 cán bộ kỹ thuật, khuyến nông và nông dân các tỉnh Bắc Giang và Lai Châu về kỹ thuật nhân giống, trồng thâm canh, khai thác, bảo quản và sơ chế măng Tre ngọt để phát triển rừng trồng tre có hiệu quả kinh tế cao.</w:t>
      </w:r>
    </w:p>
    <w:p w:rsidR="00957C2E" w:rsidRPr="00957C2E" w:rsidRDefault="00957C2E" w:rsidP="00957C2E">
      <w:pPr>
        <w:spacing w:before="120" w:after="0" w:line="240" w:lineRule="auto"/>
        <w:ind w:left="-90" w:firstLine="810"/>
        <w:jc w:val="both"/>
        <w:rPr>
          <w:rFonts w:ascii="Times New Roman" w:hAnsi="Times New Roman"/>
          <w:sz w:val="28"/>
          <w:szCs w:val="28"/>
          <w:lang w:val="nl-NL"/>
        </w:rPr>
      </w:pPr>
      <w:r w:rsidRPr="00957C2E">
        <w:rPr>
          <w:rFonts w:ascii="Times New Roman" w:hAnsi="Times New Roman"/>
          <w:sz w:val="28"/>
          <w:szCs w:val="28"/>
          <w:lang w:val="nl-NL"/>
        </w:rPr>
        <w:t>Đề tài đã thu hút một lực lượng lao động đáng kể tham gia xây dựng và chăm sóc mô hình trồng thâm canh Tre ngọt và vườn tập hợp giống tại các tỉnh Phú Thọ, Bắc Giang và Lai Châu góp phần tạo công ăn việc làm và tăng thu nhập.</w:t>
      </w:r>
    </w:p>
    <w:p w:rsidR="00EC50E4" w:rsidRPr="00EC50E4" w:rsidRDefault="00EC50E4" w:rsidP="00957C2E">
      <w:pPr>
        <w:spacing w:before="120" w:after="0" w:line="240" w:lineRule="auto"/>
        <w:rPr>
          <w:rFonts w:ascii="Times New Roman" w:hAnsi="Times New Roman"/>
          <w:b/>
          <w:sz w:val="28"/>
          <w:szCs w:val="28"/>
        </w:rPr>
      </w:pPr>
      <w:r w:rsidRPr="00EC50E4">
        <w:rPr>
          <w:rFonts w:ascii="Times New Roman" w:hAnsi="Times New Roman"/>
          <w:b/>
          <w:sz w:val="28"/>
          <w:szCs w:val="28"/>
        </w:rPr>
        <w:t>III. Tự đánh giá, xếp loại kết quả thực hiện nhiệm vụ</w:t>
      </w:r>
    </w:p>
    <w:p w:rsidR="00EC50E4" w:rsidRPr="00EC50E4" w:rsidRDefault="00EC50E4" w:rsidP="00957C2E">
      <w:pPr>
        <w:spacing w:before="120" w:after="0" w:line="240" w:lineRule="auto"/>
        <w:rPr>
          <w:rFonts w:ascii="Times New Roman" w:hAnsi="Times New Roman"/>
          <w:sz w:val="28"/>
          <w:szCs w:val="28"/>
        </w:rPr>
      </w:pPr>
      <w:r w:rsidRPr="00EC50E4">
        <w:rPr>
          <w:rFonts w:ascii="Times New Roman" w:hAnsi="Times New Roman"/>
          <w:sz w:val="28"/>
          <w:szCs w:val="28"/>
        </w:rPr>
        <w:t xml:space="preserve">1. Về tiến độ thực hiện: </w:t>
      </w:r>
      <w:r w:rsidRPr="00EC50E4">
        <w:rPr>
          <w:rFonts w:ascii="Times New Roman" w:hAnsi="Times New Roman"/>
          <w:i/>
          <w:sz w:val="28"/>
          <w:szCs w:val="28"/>
        </w:rPr>
        <w:t>(đ</w:t>
      </w:r>
      <w:r w:rsidRPr="00EC50E4">
        <w:rPr>
          <w:rFonts w:ascii="Times New Roman" w:hAnsi="Times New Roman"/>
          <w:i/>
          <w:iCs/>
          <w:sz w:val="28"/>
          <w:szCs w:val="28"/>
        </w:rPr>
        <w:t xml:space="preserve">ánh dấu </w:t>
      </w:r>
      <w:r w:rsidRPr="00EC50E4">
        <w:rPr>
          <w:rFonts w:ascii="Times New Roman" w:hAnsi="Times New Roman"/>
          <w:b/>
          <w:i/>
          <w:iCs/>
          <w:sz w:val="28"/>
          <w:szCs w:val="28"/>
        </w:rPr>
        <w:sym w:font="Symbol" w:char="F0D6"/>
      </w:r>
      <w:r w:rsidRPr="00EC50E4">
        <w:rPr>
          <w:rFonts w:ascii="Times New Roman" w:hAnsi="Times New Roman"/>
          <w:i/>
          <w:iCs/>
          <w:sz w:val="28"/>
          <w:szCs w:val="28"/>
        </w:rPr>
        <w:t xml:space="preserve"> vào ô tương ứng</w:t>
      </w:r>
      <w:r w:rsidRPr="00EC50E4">
        <w:rPr>
          <w:rFonts w:ascii="Times New Roman" w:hAnsi="Times New Roman"/>
          <w:sz w:val="28"/>
          <w:szCs w:val="28"/>
        </w:rPr>
        <w:t>):</w:t>
      </w:r>
    </w:p>
    <w:tbl>
      <w:tblPr>
        <w:tblW w:w="0" w:type="auto"/>
        <w:tblInd w:w="648" w:type="dxa"/>
        <w:tblLook w:val="01E0"/>
      </w:tblPr>
      <w:tblGrid>
        <w:gridCol w:w="7020"/>
        <w:gridCol w:w="1260"/>
      </w:tblGrid>
      <w:tr w:rsidR="00EC50E4" w:rsidRPr="00EC50E4" w:rsidTr="00A137AF">
        <w:trPr>
          <w:trHeight w:val="405"/>
        </w:trPr>
        <w:tc>
          <w:tcPr>
            <w:tcW w:w="7020" w:type="dxa"/>
          </w:tcPr>
          <w:p w:rsidR="00EC50E4" w:rsidRPr="00EC50E4" w:rsidRDefault="00EC50E4" w:rsidP="00957C2E">
            <w:pPr>
              <w:pStyle w:val="Blockquote"/>
              <w:widowControl w:val="0"/>
              <w:tabs>
                <w:tab w:val="left" w:pos="0"/>
              </w:tabs>
              <w:spacing w:before="120" w:after="0"/>
              <w:ind w:left="0" w:right="0"/>
              <w:jc w:val="both"/>
              <w:rPr>
                <w:i/>
                <w:sz w:val="28"/>
                <w:szCs w:val="28"/>
                <w:lang w:val="vi-VN"/>
              </w:rPr>
            </w:pPr>
            <w:r w:rsidRPr="00EC50E4">
              <w:rPr>
                <w:bCs/>
                <w:i/>
                <w:sz w:val="28"/>
                <w:szCs w:val="28"/>
                <w:lang w:val="vi-VN"/>
              </w:rPr>
              <w:t>- Nộp hồ sơ đúng hạn</w:t>
            </w:r>
          </w:p>
        </w:tc>
        <w:tc>
          <w:tcPr>
            <w:tcW w:w="1260" w:type="dxa"/>
          </w:tcPr>
          <w:p w:rsidR="00EC50E4" w:rsidRPr="0019366C" w:rsidRDefault="0019366C" w:rsidP="00957C2E">
            <w:pPr>
              <w:widowControl w:val="0"/>
              <w:autoSpaceDE w:val="0"/>
              <w:autoSpaceDN w:val="0"/>
              <w:spacing w:before="120" w:after="0" w:line="240" w:lineRule="auto"/>
              <w:jc w:val="center"/>
              <w:rPr>
                <w:rFonts w:ascii="Times New Roman" w:hAnsi="Times New Roman"/>
                <w:b/>
                <w:sz w:val="36"/>
                <w:szCs w:val="36"/>
                <w:lang w:val="pt-BR"/>
              </w:rPr>
            </w:pPr>
            <w:r w:rsidRPr="0019366C">
              <w:rPr>
                <w:rFonts w:ascii="Times New Roman" w:hAnsi="Times New Roman"/>
                <w:sz w:val="36"/>
                <w:szCs w:val="36"/>
              </w:rPr>
              <w:sym w:font="Wingdings" w:char="F0FE"/>
            </w:r>
          </w:p>
        </w:tc>
      </w:tr>
      <w:tr w:rsidR="00EC50E4" w:rsidRPr="00EC50E4" w:rsidTr="00A137AF">
        <w:trPr>
          <w:trHeight w:val="405"/>
        </w:trPr>
        <w:tc>
          <w:tcPr>
            <w:tcW w:w="7020" w:type="dxa"/>
          </w:tcPr>
          <w:p w:rsidR="00EC50E4" w:rsidRPr="00EC50E4" w:rsidRDefault="00EC50E4" w:rsidP="00957C2E">
            <w:pPr>
              <w:pStyle w:val="Blockquote"/>
              <w:widowControl w:val="0"/>
              <w:tabs>
                <w:tab w:val="left" w:pos="0"/>
              </w:tabs>
              <w:spacing w:before="120" w:after="0"/>
              <w:ind w:left="0" w:right="0"/>
              <w:jc w:val="both"/>
              <w:rPr>
                <w:bCs/>
                <w:i/>
                <w:sz w:val="28"/>
                <w:szCs w:val="28"/>
                <w:lang w:val="pt-BR"/>
              </w:rPr>
            </w:pPr>
            <w:r w:rsidRPr="00EC50E4">
              <w:rPr>
                <w:bCs/>
                <w:i/>
                <w:sz w:val="28"/>
                <w:szCs w:val="28"/>
                <w:lang w:val="pt-BR"/>
              </w:rPr>
              <w:t>- Nộp chậm từ trên 30 ngày đến 06 tháng</w:t>
            </w:r>
          </w:p>
        </w:tc>
        <w:tc>
          <w:tcPr>
            <w:tcW w:w="1260" w:type="dxa"/>
          </w:tcPr>
          <w:p w:rsidR="00EC50E4" w:rsidRPr="00EC50E4" w:rsidRDefault="00670F18" w:rsidP="00957C2E">
            <w:pPr>
              <w:widowControl w:val="0"/>
              <w:autoSpaceDE w:val="0"/>
              <w:autoSpaceDN w:val="0"/>
              <w:spacing w:before="120" w:after="0" w:line="240" w:lineRule="auto"/>
              <w:jc w:val="center"/>
              <w:rPr>
                <w:rFonts w:ascii="Times New Roman" w:hAnsi="Times New Roman"/>
                <w:b/>
                <w:sz w:val="28"/>
                <w:szCs w:val="28"/>
                <w:lang w:val="pt-BR"/>
              </w:rPr>
            </w:pPr>
            <w:r w:rsidRPr="00EC50E4">
              <w:rPr>
                <w:rFonts w:ascii="Times New Roman" w:hAnsi="Times New Roman"/>
                <w:sz w:val="28"/>
                <w:szCs w:val="28"/>
              </w:rPr>
              <w:fldChar w:fldCharType="begin">
                <w:ffData>
                  <w:name w:val="Check1"/>
                  <w:enabled/>
                  <w:calcOnExit w:val="0"/>
                  <w:checkBox>
                    <w:sizeAuto/>
                    <w:default w:val="0"/>
                  </w:checkBox>
                </w:ffData>
              </w:fldChar>
            </w:r>
            <w:r w:rsidR="00EC50E4" w:rsidRPr="00EC50E4">
              <w:rPr>
                <w:rFonts w:ascii="Times New Roman" w:hAnsi="Times New Roman"/>
                <w:sz w:val="28"/>
                <w:szCs w:val="28"/>
              </w:rPr>
              <w:instrText xml:space="preserve"> FORMCHECKBOX </w:instrText>
            </w:r>
            <w:r w:rsidRPr="00EC50E4">
              <w:rPr>
                <w:rFonts w:ascii="Times New Roman" w:hAnsi="Times New Roman"/>
                <w:sz w:val="28"/>
                <w:szCs w:val="28"/>
              </w:rPr>
            </w:r>
            <w:r w:rsidRPr="00EC50E4">
              <w:rPr>
                <w:rFonts w:ascii="Times New Roman" w:hAnsi="Times New Roman"/>
                <w:sz w:val="28"/>
                <w:szCs w:val="28"/>
              </w:rPr>
              <w:fldChar w:fldCharType="end"/>
            </w:r>
          </w:p>
        </w:tc>
      </w:tr>
      <w:tr w:rsidR="00EC50E4" w:rsidRPr="00EC50E4" w:rsidTr="00A137AF">
        <w:tc>
          <w:tcPr>
            <w:tcW w:w="7020" w:type="dxa"/>
          </w:tcPr>
          <w:p w:rsidR="00EC50E4" w:rsidRPr="00EC50E4" w:rsidRDefault="00EC50E4" w:rsidP="00957C2E">
            <w:pPr>
              <w:pStyle w:val="Blockquote"/>
              <w:widowControl w:val="0"/>
              <w:tabs>
                <w:tab w:val="left" w:pos="0"/>
              </w:tabs>
              <w:spacing w:before="120" w:after="0"/>
              <w:ind w:left="0" w:right="0"/>
              <w:jc w:val="both"/>
              <w:rPr>
                <w:i/>
                <w:sz w:val="28"/>
                <w:szCs w:val="28"/>
                <w:lang w:val="pt-BR"/>
              </w:rPr>
            </w:pPr>
            <w:r w:rsidRPr="00EC50E4">
              <w:rPr>
                <w:bCs/>
                <w:i/>
                <w:sz w:val="28"/>
                <w:szCs w:val="28"/>
                <w:lang w:val="pt-BR"/>
              </w:rPr>
              <w:t>- Nộp hồ sơ chậm trên 06 tháng</w:t>
            </w:r>
          </w:p>
        </w:tc>
        <w:tc>
          <w:tcPr>
            <w:tcW w:w="1260" w:type="dxa"/>
          </w:tcPr>
          <w:p w:rsidR="00EC50E4" w:rsidRPr="00EC50E4" w:rsidRDefault="00670F18" w:rsidP="00957C2E">
            <w:pPr>
              <w:pStyle w:val="Blockquote"/>
              <w:widowControl w:val="0"/>
              <w:tabs>
                <w:tab w:val="left" w:pos="0"/>
              </w:tabs>
              <w:spacing w:before="120" w:after="0"/>
              <w:ind w:left="0" w:right="0"/>
              <w:jc w:val="center"/>
              <w:rPr>
                <w:b/>
                <w:sz w:val="28"/>
                <w:szCs w:val="28"/>
                <w:lang w:val="pt-BR"/>
              </w:rPr>
            </w:pPr>
            <w:r w:rsidRPr="00EC50E4">
              <w:rPr>
                <w:sz w:val="28"/>
                <w:szCs w:val="28"/>
              </w:rPr>
              <w:fldChar w:fldCharType="begin">
                <w:ffData>
                  <w:name w:val="Check1"/>
                  <w:enabled/>
                  <w:calcOnExit w:val="0"/>
                  <w:checkBox>
                    <w:sizeAuto/>
                    <w:default w:val="0"/>
                  </w:checkBox>
                </w:ffData>
              </w:fldChar>
            </w:r>
            <w:r w:rsidR="00EC50E4" w:rsidRPr="00EC50E4">
              <w:rPr>
                <w:sz w:val="28"/>
                <w:szCs w:val="28"/>
              </w:rPr>
              <w:instrText xml:space="preserve"> FORMCHECKBOX </w:instrText>
            </w:r>
            <w:r w:rsidRPr="00EC50E4">
              <w:rPr>
                <w:sz w:val="28"/>
                <w:szCs w:val="28"/>
              </w:rPr>
            </w:r>
            <w:r w:rsidRPr="00EC50E4">
              <w:rPr>
                <w:sz w:val="28"/>
                <w:szCs w:val="28"/>
              </w:rPr>
              <w:fldChar w:fldCharType="end"/>
            </w:r>
          </w:p>
        </w:tc>
      </w:tr>
    </w:tbl>
    <w:p w:rsidR="00EC50E4" w:rsidRPr="00EC50E4" w:rsidRDefault="00EC50E4" w:rsidP="00957C2E">
      <w:pPr>
        <w:spacing w:before="120" w:after="0" w:line="240" w:lineRule="auto"/>
        <w:rPr>
          <w:rFonts w:ascii="Times New Roman" w:hAnsi="Times New Roman"/>
          <w:sz w:val="28"/>
          <w:szCs w:val="28"/>
        </w:rPr>
      </w:pPr>
      <w:r w:rsidRPr="00EC50E4">
        <w:rPr>
          <w:rFonts w:ascii="Times New Roman" w:hAnsi="Times New Roman"/>
          <w:sz w:val="28"/>
          <w:szCs w:val="28"/>
        </w:rPr>
        <w:t>2. Về kết quả thực hiện nhiệm vụ:</w:t>
      </w:r>
    </w:p>
    <w:p w:rsidR="00EC50E4" w:rsidRPr="00EC50E4" w:rsidRDefault="00EC50E4" w:rsidP="00957C2E">
      <w:pPr>
        <w:spacing w:before="120" w:after="0" w:line="240" w:lineRule="auto"/>
        <w:rPr>
          <w:rFonts w:ascii="Times New Roman" w:hAnsi="Times New Roman"/>
          <w:sz w:val="28"/>
          <w:szCs w:val="28"/>
          <w:lang w:val="pt-BR"/>
        </w:rPr>
      </w:pPr>
      <w:r w:rsidRPr="00EC50E4">
        <w:rPr>
          <w:rFonts w:ascii="Times New Roman" w:hAnsi="Times New Roman"/>
          <w:i/>
          <w:sz w:val="28"/>
          <w:szCs w:val="28"/>
        </w:rPr>
        <w:tab/>
        <w:t xml:space="preserve">- Xuất sắc                                  </w:t>
      </w:r>
      <w:r w:rsidRPr="00EC50E4">
        <w:rPr>
          <w:rFonts w:ascii="Times New Roman" w:hAnsi="Times New Roman"/>
          <w:i/>
          <w:sz w:val="28"/>
          <w:szCs w:val="28"/>
        </w:rPr>
        <w:tab/>
      </w:r>
      <w:r w:rsidR="00670F18" w:rsidRPr="00EC50E4">
        <w:rPr>
          <w:rFonts w:ascii="Times New Roman" w:hAnsi="Times New Roman"/>
          <w:sz w:val="28"/>
          <w:szCs w:val="28"/>
        </w:rPr>
        <w:fldChar w:fldCharType="begin">
          <w:ffData>
            <w:name w:val="Check3"/>
            <w:enabled/>
            <w:calcOnExit w:val="0"/>
            <w:checkBox>
              <w:sizeAuto/>
              <w:default w:val="0"/>
            </w:checkBox>
          </w:ffData>
        </w:fldChar>
      </w:r>
      <w:r w:rsidRPr="00EC50E4">
        <w:rPr>
          <w:rFonts w:ascii="Times New Roman" w:hAnsi="Times New Roman"/>
          <w:sz w:val="28"/>
          <w:szCs w:val="28"/>
        </w:rPr>
        <w:instrText xml:space="preserve"> FORMCHECKBOX </w:instrText>
      </w:r>
      <w:r w:rsidR="00670F18" w:rsidRPr="00EC50E4">
        <w:rPr>
          <w:rFonts w:ascii="Times New Roman" w:hAnsi="Times New Roman"/>
          <w:sz w:val="28"/>
          <w:szCs w:val="28"/>
        </w:rPr>
      </w:r>
      <w:r w:rsidR="00670F18" w:rsidRPr="00EC50E4">
        <w:rPr>
          <w:rFonts w:ascii="Times New Roman" w:hAnsi="Times New Roman"/>
          <w:sz w:val="28"/>
          <w:szCs w:val="28"/>
        </w:rPr>
        <w:fldChar w:fldCharType="end"/>
      </w:r>
    </w:p>
    <w:p w:rsidR="00EC50E4" w:rsidRPr="00EC50E4" w:rsidRDefault="00EC50E4" w:rsidP="00957C2E">
      <w:pPr>
        <w:spacing w:before="120" w:after="0" w:line="240" w:lineRule="auto"/>
        <w:rPr>
          <w:rFonts w:ascii="Times New Roman" w:hAnsi="Times New Roman"/>
          <w:sz w:val="28"/>
          <w:szCs w:val="28"/>
        </w:rPr>
      </w:pPr>
      <w:r w:rsidRPr="00EC50E4">
        <w:rPr>
          <w:rFonts w:ascii="Times New Roman" w:hAnsi="Times New Roman"/>
          <w:i/>
          <w:sz w:val="28"/>
          <w:szCs w:val="28"/>
        </w:rPr>
        <w:tab/>
        <w:t xml:space="preserve">- Đạt                      </w:t>
      </w:r>
      <w:r w:rsidRPr="00EC50E4">
        <w:rPr>
          <w:rFonts w:ascii="Times New Roman" w:hAnsi="Times New Roman"/>
          <w:i/>
          <w:sz w:val="28"/>
          <w:szCs w:val="28"/>
        </w:rPr>
        <w:tab/>
      </w:r>
      <w:r w:rsidRPr="00EC50E4">
        <w:rPr>
          <w:rFonts w:ascii="Times New Roman" w:hAnsi="Times New Roman"/>
          <w:i/>
          <w:sz w:val="28"/>
          <w:szCs w:val="28"/>
        </w:rPr>
        <w:tab/>
      </w:r>
      <w:r w:rsidRPr="00EC50E4">
        <w:rPr>
          <w:rFonts w:ascii="Times New Roman" w:hAnsi="Times New Roman"/>
          <w:i/>
          <w:sz w:val="28"/>
          <w:szCs w:val="28"/>
        </w:rPr>
        <w:tab/>
      </w:r>
      <w:r w:rsidR="00125E1E" w:rsidRPr="0019366C">
        <w:rPr>
          <w:rFonts w:ascii="Times New Roman" w:hAnsi="Times New Roman"/>
          <w:sz w:val="36"/>
          <w:szCs w:val="36"/>
        </w:rPr>
        <w:sym w:font="Wingdings" w:char="F0FE"/>
      </w:r>
    </w:p>
    <w:p w:rsidR="00EC50E4" w:rsidRPr="00EC50E4" w:rsidRDefault="00EC50E4" w:rsidP="00957C2E">
      <w:pPr>
        <w:spacing w:before="120" w:after="0" w:line="240" w:lineRule="auto"/>
        <w:rPr>
          <w:rFonts w:ascii="Times New Roman" w:hAnsi="Times New Roman"/>
          <w:sz w:val="28"/>
          <w:szCs w:val="28"/>
        </w:rPr>
      </w:pPr>
      <w:r w:rsidRPr="00EC50E4">
        <w:rPr>
          <w:rFonts w:ascii="Times New Roman" w:hAnsi="Times New Roman"/>
          <w:i/>
          <w:sz w:val="28"/>
          <w:szCs w:val="28"/>
        </w:rPr>
        <w:tab/>
        <w:t xml:space="preserve">- Không đạt                                </w:t>
      </w:r>
      <w:r w:rsidRPr="00EC50E4">
        <w:rPr>
          <w:rFonts w:ascii="Times New Roman" w:hAnsi="Times New Roman"/>
          <w:i/>
          <w:sz w:val="28"/>
          <w:szCs w:val="28"/>
        </w:rPr>
        <w:tab/>
      </w:r>
      <w:r w:rsidR="00670F18" w:rsidRPr="00EC50E4">
        <w:rPr>
          <w:rFonts w:ascii="Times New Roman" w:hAnsi="Times New Roman"/>
          <w:sz w:val="28"/>
          <w:szCs w:val="28"/>
        </w:rPr>
        <w:fldChar w:fldCharType="begin">
          <w:ffData>
            <w:name w:val="Check3"/>
            <w:enabled/>
            <w:calcOnExit w:val="0"/>
            <w:checkBox>
              <w:sizeAuto/>
              <w:default w:val="0"/>
            </w:checkBox>
          </w:ffData>
        </w:fldChar>
      </w:r>
      <w:r w:rsidRPr="00EC50E4">
        <w:rPr>
          <w:rFonts w:ascii="Times New Roman" w:hAnsi="Times New Roman"/>
          <w:sz w:val="28"/>
          <w:szCs w:val="28"/>
        </w:rPr>
        <w:instrText xml:space="preserve"> FORMCHECKBOX </w:instrText>
      </w:r>
      <w:r w:rsidR="00670F18" w:rsidRPr="00EC50E4">
        <w:rPr>
          <w:rFonts w:ascii="Times New Roman" w:hAnsi="Times New Roman"/>
          <w:sz w:val="28"/>
          <w:szCs w:val="28"/>
        </w:rPr>
      </w:r>
      <w:r w:rsidR="00670F18" w:rsidRPr="00EC50E4">
        <w:rPr>
          <w:rFonts w:ascii="Times New Roman" w:hAnsi="Times New Roman"/>
          <w:sz w:val="28"/>
          <w:szCs w:val="28"/>
        </w:rPr>
        <w:fldChar w:fldCharType="end"/>
      </w:r>
    </w:p>
    <w:p w:rsidR="00EC50E4" w:rsidRPr="00EC50E4" w:rsidRDefault="00EC50E4" w:rsidP="00957C2E">
      <w:pPr>
        <w:spacing w:before="120" w:after="0" w:line="240" w:lineRule="auto"/>
        <w:rPr>
          <w:rFonts w:ascii="Times New Roman" w:hAnsi="Times New Roman"/>
          <w:bCs/>
          <w:sz w:val="28"/>
          <w:szCs w:val="28"/>
          <w:lang w:val="vi-VN"/>
        </w:rPr>
      </w:pPr>
      <w:r w:rsidRPr="00EC50E4">
        <w:rPr>
          <w:rFonts w:ascii="Times New Roman" w:hAnsi="Times New Roman"/>
          <w:sz w:val="28"/>
          <w:szCs w:val="28"/>
        </w:rPr>
        <w:t>Giải thích lý do:</w:t>
      </w:r>
      <w:r w:rsidR="00957C2E">
        <w:rPr>
          <w:rFonts w:ascii="Times New Roman" w:hAnsi="Times New Roman"/>
          <w:sz w:val="28"/>
          <w:szCs w:val="28"/>
        </w:rPr>
        <w:t xml:space="preserve">  Đề tài đã hoàn thành đầy đủ chủng loại, số lượng, chất lượng sản phẩm theo hợp đồng.</w:t>
      </w:r>
    </w:p>
    <w:p w:rsidR="00EC50E4" w:rsidRPr="00EC50E4" w:rsidRDefault="00EC50E4" w:rsidP="002E0A69">
      <w:pPr>
        <w:spacing w:before="120" w:after="240" w:line="240" w:lineRule="auto"/>
        <w:rPr>
          <w:rFonts w:ascii="Times New Roman" w:hAnsi="Times New Roman"/>
          <w:sz w:val="28"/>
          <w:szCs w:val="28"/>
        </w:rPr>
      </w:pPr>
      <w:r w:rsidRPr="00EC50E4">
        <w:rPr>
          <w:rFonts w:ascii="Times New Roman" w:hAnsi="Times New Roman"/>
          <w:sz w:val="28"/>
          <w:szCs w:val="28"/>
        </w:rPr>
        <w:t xml:space="preserve">Cam đoan nội dung của Báo cáo là trung thực; Chủ nhiệm và các thành viên tham gia thực hiện nhiệm vụ </w:t>
      </w:r>
      <w:r w:rsidRPr="00EC50E4">
        <w:rPr>
          <w:rFonts w:ascii="Times New Roman" w:eastAsia=".VnTime" w:hAnsi="Times New Roman"/>
          <w:bCs/>
          <w:sz w:val="28"/>
          <w:szCs w:val="28"/>
        </w:rPr>
        <w:t>không sử dụng kết quả nghiên cứu của người khác trái với quy định của pháp luật.</w:t>
      </w:r>
    </w:p>
    <w:tbl>
      <w:tblPr>
        <w:tblW w:w="0" w:type="auto"/>
        <w:tblLook w:val="01E0"/>
      </w:tblPr>
      <w:tblGrid>
        <w:gridCol w:w="4473"/>
        <w:gridCol w:w="4486"/>
      </w:tblGrid>
      <w:tr w:rsidR="00EC50E4" w:rsidRPr="00EC50E4" w:rsidTr="002E0A69">
        <w:tc>
          <w:tcPr>
            <w:tcW w:w="4473" w:type="dxa"/>
          </w:tcPr>
          <w:p w:rsidR="00EC50E4" w:rsidRPr="00EC50E4" w:rsidRDefault="00EC50E4" w:rsidP="00A137AF">
            <w:pPr>
              <w:widowControl w:val="0"/>
              <w:spacing w:after="0"/>
              <w:jc w:val="center"/>
              <w:rPr>
                <w:rFonts w:ascii="Times New Roman" w:hAnsi="Times New Roman"/>
                <w:b/>
                <w:sz w:val="28"/>
                <w:szCs w:val="28"/>
              </w:rPr>
            </w:pPr>
            <w:r w:rsidRPr="00EC50E4">
              <w:rPr>
                <w:rFonts w:ascii="Times New Roman" w:hAnsi="Times New Roman"/>
                <w:b/>
                <w:sz w:val="28"/>
                <w:szCs w:val="28"/>
              </w:rPr>
              <w:t>CHỦ NHIỆM NHIỆM VỤ</w:t>
            </w:r>
          </w:p>
          <w:p w:rsidR="00EC50E4" w:rsidRDefault="00EC50E4" w:rsidP="00A137AF">
            <w:pPr>
              <w:widowControl w:val="0"/>
              <w:spacing w:after="0"/>
              <w:jc w:val="center"/>
              <w:rPr>
                <w:rFonts w:ascii="Times New Roman" w:hAnsi="Times New Roman"/>
                <w:sz w:val="28"/>
                <w:szCs w:val="28"/>
              </w:rPr>
            </w:pPr>
          </w:p>
          <w:p w:rsidR="00957C2E" w:rsidRDefault="00957C2E" w:rsidP="00A137AF">
            <w:pPr>
              <w:widowControl w:val="0"/>
              <w:spacing w:after="0"/>
              <w:jc w:val="center"/>
              <w:rPr>
                <w:rFonts w:ascii="Times New Roman" w:hAnsi="Times New Roman"/>
                <w:sz w:val="28"/>
                <w:szCs w:val="28"/>
              </w:rPr>
            </w:pPr>
          </w:p>
          <w:p w:rsidR="00957C2E" w:rsidRDefault="00957C2E" w:rsidP="00A137AF">
            <w:pPr>
              <w:widowControl w:val="0"/>
              <w:spacing w:after="0"/>
              <w:jc w:val="center"/>
              <w:rPr>
                <w:rFonts w:ascii="Times New Roman" w:hAnsi="Times New Roman"/>
                <w:sz w:val="28"/>
                <w:szCs w:val="28"/>
              </w:rPr>
            </w:pPr>
          </w:p>
          <w:p w:rsidR="00957C2E" w:rsidRDefault="00957C2E" w:rsidP="00A137AF">
            <w:pPr>
              <w:widowControl w:val="0"/>
              <w:spacing w:after="0"/>
              <w:jc w:val="center"/>
              <w:rPr>
                <w:rFonts w:ascii="Times New Roman" w:hAnsi="Times New Roman"/>
                <w:sz w:val="28"/>
                <w:szCs w:val="28"/>
              </w:rPr>
            </w:pPr>
          </w:p>
          <w:p w:rsidR="00957C2E" w:rsidRDefault="00957C2E" w:rsidP="00A137AF">
            <w:pPr>
              <w:widowControl w:val="0"/>
              <w:spacing w:after="0"/>
              <w:jc w:val="center"/>
              <w:rPr>
                <w:rFonts w:ascii="Times New Roman" w:hAnsi="Times New Roman"/>
                <w:sz w:val="28"/>
                <w:szCs w:val="28"/>
              </w:rPr>
            </w:pPr>
          </w:p>
          <w:p w:rsidR="00957C2E" w:rsidRDefault="00957C2E" w:rsidP="00A137AF">
            <w:pPr>
              <w:widowControl w:val="0"/>
              <w:spacing w:after="0"/>
              <w:jc w:val="center"/>
              <w:rPr>
                <w:rFonts w:ascii="Times New Roman" w:hAnsi="Times New Roman"/>
                <w:sz w:val="28"/>
                <w:szCs w:val="28"/>
              </w:rPr>
            </w:pPr>
          </w:p>
          <w:p w:rsidR="00957C2E" w:rsidRDefault="00957C2E" w:rsidP="00A137AF">
            <w:pPr>
              <w:widowControl w:val="0"/>
              <w:spacing w:after="0"/>
              <w:jc w:val="center"/>
              <w:rPr>
                <w:rFonts w:ascii="Times New Roman" w:hAnsi="Times New Roman"/>
                <w:sz w:val="28"/>
                <w:szCs w:val="28"/>
              </w:rPr>
            </w:pPr>
          </w:p>
          <w:p w:rsidR="00957C2E" w:rsidRPr="00957C2E" w:rsidRDefault="00957C2E" w:rsidP="00A137AF">
            <w:pPr>
              <w:widowControl w:val="0"/>
              <w:spacing w:after="0"/>
              <w:jc w:val="center"/>
              <w:rPr>
                <w:rFonts w:ascii="Times New Roman" w:hAnsi="Times New Roman"/>
                <w:b/>
                <w:sz w:val="28"/>
                <w:szCs w:val="28"/>
              </w:rPr>
            </w:pPr>
            <w:r>
              <w:rPr>
                <w:rFonts w:ascii="Times New Roman" w:hAnsi="Times New Roman"/>
                <w:b/>
                <w:sz w:val="28"/>
                <w:szCs w:val="28"/>
              </w:rPr>
              <w:t>TS. Nguyễn Văn Thọ</w:t>
            </w:r>
          </w:p>
        </w:tc>
        <w:tc>
          <w:tcPr>
            <w:tcW w:w="4486" w:type="dxa"/>
          </w:tcPr>
          <w:p w:rsidR="00EC50E4" w:rsidRPr="00EC50E4" w:rsidRDefault="00EC50E4" w:rsidP="00A137AF">
            <w:pPr>
              <w:widowControl w:val="0"/>
              <w:spacing w:after="0"/>
              <w:jc w:val="center"/>
              <w:rPr>
                <w:rFonts w:ascii="Times New Roman" w:hAnsi="Times New Roman"/>
                <w:b/>
                <w:sz w:val="28"/>
                <w:szCs w:val="28"/>
              </w:rPr>
            </w:pPr>
            <w:r w:rsidRPr="00EC50E4">
              <w:rPr>
                <w:rFonts w:ascii="Times New Roman" w:hAnsi="Times New Roman"/>
                <w:b/>
                <w:sz w:val="28"/>
                <w:szCs w:val="28"/>
              </w:rPr>
              <w:t>THỦ TRƯỞNG</w:t>
            </w:r>
          </w:p>
          <w:p w:rsidR="00EC50E4" w:rsidRPr="00EC50E4" w:rsidRDefault="00EC50E4" w:rsidP="00A137AF">
            <w:pPr>
              <w:widowControl w:val="0"/>
              <w:spacing w:after="0"/>
              <w:jc w:val="center"/>
              <w:rPr>
                <w:rFonts w:ascii="Times New Roman" w:hAnsi="Times New Roman"/>
                <w:b/>
                <w:sz w:val="28"/>
                <w:szCs w:val="28"/>
              </w:rPr>
            </w:pPr>
            <w:r w:rsidRPr="00EC50E4">
              <w:rPr>
                <w:rFonts w:ascii="Times New Roman" w:hAnsi="Times New Roman"/>
                <w:b/>
                <w:sz w:val="28"/>
                <w:szCs w:val="28"/>
              </w:rPr>
              <w:t>TỔ CHỨC CHỦ TRÌ NHIỆM VỤ</w:t>
            </w:r>
          </w:p>
          <w:p w:rsidR="00957C2E" w:rsidRDefault="00957C2E" w:rsidP="00957C2E">
            <w:pPr>
              <w:widowControl w:val="0"/>
              <w:spacing w:after="0"/>
              <w:jc w:val="center"/>
              <w:rPr>
                <w:rFonts w:ascii="Times New Roman" w:hAnsi="Times New Roman"/>
                <w:sz w:val="28"/>
                <w:szCs w:val="28"/>
              </w:rPr>
            </w:pPr>
          </w:p>
          <w:p w:rsidR="00957C2E" w:rsidRDefault="00957C2E" w:rsidP="00957C2E">
            <w:pPr>
              <w:widowControl w:val="0"/>
              <w:spacing w:after="0"/>
              <w:jc w:val="center"/>
              <w:rPr>
                <w:rFonts w:ascii="Times New Roman" w:hAnsi="Times New Roman"/>
                <w:sz w:val="28"/>
                <w:szCs w:val="28"/>
              </w:rPr>
            </w:pPr>
          </w:p>
          <w:p w:rsidR="00957C2E" w:rsidRDefault="00957C2E" w:rsidP="00957C2E">
            <w:pPr>
              <w:widowControl w:val="0"/>
              <w:spacing w:after="0"/>
              <w:jc w:val="center"/>
              <w:rPr>
                <w:rFonts w:ascii="Times New Roman" w:hAnsi="Times New Roman"/>
                <w:sz w:val="28"/>
                <w:szCs w:val="28"/>
              </w:rPr>
            </w:pPr>
          </w:p>
          <w:p w:rsidR="00957C2E" w:rsidRDefault="00957C2E" w:rsidP="00957C2E">
            <w:pPr>
              <w:widowControl w:val="0"/>
              <w:spacing w:after="0"/>
              <w:jc w:val="center"/>
              <w:rPr>
                <w:rFonts w:ascii="Times New Roman" w:hAnsi="Times New Roman"/>
                <w:sz w:val="28"/>
                <w:szCs w:val="28"/>
              </w:rPr>
            </w:pPr>
          </w:p>
          <w:p w:rsidR="00957C2E" w:rsidRDefault="00957C2E" w:rsidP="00957C2E">
            <w:pPr>
              <w:widowControl w:val="0"/>
              <w:spacing w:after="0"/>
              <w:jc w:val="center"/>
              <w:rPr>
                <w:rFonts w:ascii="Times New Roman" w:hAnsi="Times New Roman"/>
                <w:sz w:val="28"/>
                <w:szCs w:val="28"/>
              </w:rPr>
            </w:pPr>
          </w:p>
          <w:p w:rsidR="00957C2E" w:rsidRDefault="00957C2E" w:rsidP="00957C2E">
            <w:pPr>
              <w:widowControl w:val="0"/>
              <w:spacing w:after="0"/>
              <w:jc w:val="center"/>
              <w:rPr>
                <w:rFonts w:ascii="Times New Roman" w:hAnsi="Times New Roman"/>
                <w:sz w:val="28"/>
                <w:szCs w:val="28"/>
              </w:rPr>
            </w:pPr>
          </w:p>
          <w:p w:rsidR="00EC50E4" w:rsidRPr="00EC50E4" w:rsidRDefault="00957C2E" w:rsidP="00957C2E">
            <w:pPr>
              <w:widowControl w:val="0"/>
              <w:spacing w:after="0"/>
              <w:jc w:val="center"/>
              <w:rPr>
                <w:rFonts w:ascii="Times New Roman" w:hAnsi="Times New Roman"/>
                <w:sz w:val="28"/>
                <w:szCs w:val="28"/>
              </w:rPr>
            </w:pPr>
            <w:r>
              <w:rPr>
                <w:rFonts w:ascii="Times New Roman" w:hAnsi="Times New Roman"/>
                <w:b/>
                <w:sz w:val="28"/>
                <w:szCs w:val="28"/>
              </w:rPr>
              <w:t>TS. Nguyễn Anh Dũng</w:t>
            </w:r>
          </w:p>
        </w:tc>
      </w:tr>
    </w:tbl>
    <w:p w:rsidR="00A077F2" w:rsidRPr="00EC50E4" w:rsidRDefault="00A077F2" w:rsidP="00EC50E4">
      <w:pPr>
        <w:rPr>
          <w:rFonts w:ascii="Times New Roman" w:hAnsi="Times New Roman"/>
          <w:sz w:val="28"/>
          <w:szCs w:val="28"/>
        </w:rPr>
      </w:pPr>
    </w:p>
    <w:sectPr w:rsidR="00A077F2" w:rsidRPr="00EC50E4" w:rsidSect="0053690E">
      <w:pgSz w:w="11907" w:h="16840" w:code="9"/>
      <w:pgMar w:top="1440" w:right="1134" w:bottom="1134" w:left="18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2984"/>
    <w:multiLevelType w:val="hybridMultilevel"/>
    <w:tmpl w:val="D200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40276"/>
    <w:multiLevelType w:val="hybridMultilevel"/>
    <w:tmpl w:val="227C632A"/>
    <w:lvl w:ilvl="0" w:tplc="555C04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2128B"/>
    <w:multiLevelType w:val="hybridMultilevel"/>
    <w:tmpl w:val="3DD46D2A"/>
    <w:lvl w:ilvl="0" w:tplc="83D26D5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C50E4"/>
    <w:rsid w:val="00077ABE"/>
    <w:rsid w:val="000B148F"/>
    <w:rsid w:val="00125E1E"/>
    <w:rsid w:val="0019366C"/>
    <w:rsid w:val="002E0A69"/>
    <w:rsid w:val="003A0C18"/>
    <w:rsid w:val="0053690E"/>
    <w:rsid w:val="00562BDA"/>
    <w:rsid w:val="00623BD9"/>
    <w:rsid w:val="00630277"/>
    <w:rsid w:val="00670F18"/>
    <w:rsid w:val="006A5D1B"/>
    <w:rsid w:val="006E487C"/>
    <w:rsid w:val="00957C2E"/>
    <w:rsid w:val="00A077F2"/>
    <w:rsid w:val="00A332F9"/>
    <w:rsid w:val="00A35D24"/>
    <w:rsid w:val="00B30E1A"/>
    <w:rsid w:val="00C90B0F"/>
    <w:rsid w:val="00D800FF"/>
    <w:rsid w:val="00EC50E4"/>
    <w:rsid w:val="00FC2C29"/>
    <w:rsid w:val="00FF6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18"/>
    <w:pPr>
      <w:spacing w:after="160" w:line="259" w:lineRule="auto"/>
    </w:pPr>
    <w:rPr>
      <w:sz w:val="22"/>
      <w:szCs w:val="22"/>
    </w:rPr>
  </w:style>
  <w:style w:type="paragraph" w:styleId="Heading3">
    <w:name w:val="heading 3"/>
    <w:basedOn w:val="Normal"/>
    <w:next w:val="Normal"/>
    <w:link w:val="Heading3Char"/>
    <w:qFormat/>
    <w:rsid w:val="00EC50E4"/>
    <w:pPr>
      <w:keepNext/>
      <w:spacing w:after="0" w:line="240" w:lineRule="auto"/>
      <w:jc w:val="center"/>
      <w:outlineLvl w:val="2"/>
    </w:pPr>
    <w:rPr>
      <w:rFonts w:ascii=".VnTime" w:eastAsia="Times New Roman" w:hAnsi=".VnTime"/>
      <w:b/>
      <w:i/>
      <w:sz w:val="26"/>
      <w:szCs w:val="20"/>
    </w:rPr>
  </w:style>
  <w:style w:type="paragraph" w:styleId="Heading4">
    <w:name w:val="heading 4"/>
    <w:basedOn w:val="Normal"/>
    <w:next w:val="Normal"/>
    <w:link w:val="Heading4Char"/>
    <w:qFormat/>
    <w:rsid w:val="00C90B0F"/>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C90B0F"/>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50E4"/>
    <w:rPr>
      <w:rFonts w:ascii=".VnTime" w:eastAsia="Times New Roman" w:hAnsi=".VnTime"/>
      <w:b/>
      <w:i/>
      <w:sz w:val="26"/>
    </w:rPr>
  </w:style>
  <w:style w:type="paragraph" w:styleId="BodyTextIndent">
    <w:name w:val="Body Text Indent"/>
    <w:basedOn w:val="Normal"/>
    <w:link w:val="BodyTextIndentChar"/>
    <w:rsid w:val="00EC50E4"/>
    <w:pPr>
      <w:spacing w:after="0" w:line="240" w:lineRule="auto"/>
      <w:jc w:val="both"/>
    </w:pPr>
    <w:rPr>
      <w:rFonts w:ascii=".VnTime" w:eastAsia="Times New Roman" w:hAnsi=".VnTime"/>
      <w:sz w:val="26"/>
      <w:szCs w:val="20"/>
    </w:rPr>
  </w:style>
  <w:style w:type="character" w:customStyle="1" w:styleId="BodyTextIndentChar">
    <w:name w:val="Body Text Indent Char"/>
    <w:basedOn w:val="DefaultParagraphFont"/>
    <w:link w:val="BodyTextIndent"/>
    <w:rsid w:val="00EC50E4"/>
    <w:rPr>
      <w:rFonts w:ascii=".VnTime" w:eastAsia="Times New Roman" w:hAnsi=".VnTime"/>
      <w:sz w:val="26"/>
    </w:rPr>
  </w:style>
  <w:style w:type="paragraph" w:styleId="BodyText2">
    <w:name w:val="Body Text 2"/>
    <w:basedOn w:val="Normal"/>
    <w:link w:val="BodyText2Char"/>
    <w:rsid w:val="00EC50E4"/>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EC50E4"/>
    <w:rPr>
      <w:rFonts w:ascii="Times New Roman" w:eastAsia="Times New Roman" w:hAnsi="Times New Roman"/>
    </w:rPr>
  </w:style>
  <w:style w:type="paragraph" w:customStyle="1" w:styleId="Blockquote">
    <w:name w:val="Blockquote"/>
    <w:basedOn w:val="Normal"/>
    <w:rsid w:val="00EC50E4"/>
    <w:pPr>
      <w:autoSpaceDE w:val="0"/>
      <w:autoSpaceDN w:val="0"/>
      <w:spacing w:before="100" w:after="100" w:line="240" w:lineRule="auto"/>
      <w:ind w:left="360" w:right="360"/>
    </w:pPr>
    <w:rPr>
      <w:rFonts w:ascii="Times New Roman" w:eastAsia="Times New Roman" w:hAnsi="Times New Roman"/>
      <w:sz w:val="24"/>
      <w:szCs w:val="24"/>
    </w:rPr>
  </w:style>
  <w:style w:type="character" w:customStyle="1" w:styleId="Heading5Char">
    <w:name w:val="Heading 5 Char"/>
    <w:basedOn w:val="DefaultParagraphFont"/>
    <w:link w:val="Heading5"/>
    <w:rsid w:val="00C90B0F"/>
    <w:rPr>
      <w:rFonts w:ascii="Times New Roman" w:eastAsia="Times New Roman" w:hAnsi="Times New Roman"/>
      <w:b/>
      <w:bCs/>
      <w:i/>
      <w:iCs/>
      <w:sz w:val="26"/>
      <w:szCs w:val="26"/>
    </w:rPr>
  </w:style>
  <w:style w:type="character" w:customStyle="1" w:styleId="Heading4Char">
    <w:name w:val="Heading 4 Char"/>
    <w:basedOn w:val="DefaultParagraphFont"/>
    <w:link w:val="Heading4"/>
    <w:rsid w:val="00C90B0F"/>
    <w:rPr>
      <w:rFonts w:ascii="Times New Roman" w:eastAsia="Times New Roman" w:hAnsi="Times New Roman"/>
      <w:b/>
      <w:bCs/>
      <w:sz w:val="28"/>
      <w:szCs w:val="28"/>
    </w:rPr>
  </w:style>
  <w:style w:type="paragraph" w:styleId="FootnoteText">
    <w:name w:val="footnote text"/>
    <w:basedOn w:val="Normal"/>
    <w:link w:val="FootnoteTextChar"/>
    <w:semiHidden/>
    <w:rsid w:val="006E487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E487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Smart</cp:lastModifiedBy>
  <cp:revision>2</cp:revision>
  <dcterms:created xsi:type="dcterms:W3CDTF">2020-11-26T04:01:00Z</dcterms:created>
  <dcterms:modified xsi:type="dcterms:W3CDTF">2020-11-26T04:01:00Z</dcterms:modified>
</cp:coreProperties>
</file>